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CellMar>
          <w:left w:w="0" w:type="dxa"/>
          <w:right w:w="0" w:type="dxa"/>
        </w:tblCellMar>
        <w:tblLook w:val="0000"/>
      </w:tblPr>
      <w:tblGrid>
        <w:gridCol w:w="9360"/>
      </w:tblGrid>
      <w:tr w:rsidR="0021594A" w:rsidRPr="005673F4" w:rsidTr="005673F4">
        <w:trPr>
          <w:tblCellSpacing w:w="0" w:type="dxa"/>
          <w:jc w:val="center"/>
        </w:trPr>
        <w:tc>
          <w:tcPr>
            <w:tcW w:w="0" w:type="auto"/>
            <w:vAlign w:val="center"/>
          </w:tcPr>
          <w:tbl>
            <w:tblPr>
              <w:tblW w:w="5000" w:type="pct"/>
              <w:jc w:val="center"/>
              <w:tblCellSpacing w:w="0" w:type="dxa"/>
              <w:tblCellMar>
                <w:left w:w="0" w:type="dxa"/>
                <w:right w:w="0" w:type="dxa"/>
              </w:tblCellMar>
              <w:tblLook w:val="0000"/>
            </w:tblPr>
            <w:tblGrid>
              <w:gridCol w:w="9360"/>
            </w:tblGrid>
            <w:tr w:rsidR="0021594A" w:rsidRPr="005673F4">
              <w:trPr>
                <w:tblCellSpacing w:w="0" w:type="dxa"/>
                <w:jc w:val="center"/>
              </w:trPr>
              <w:tc>
                <w:tcPr>
                  <w:tcW w:w="0" w:type="auto"/>
                  <w:vAlign w:val="center"/>
                </w:tcPr>
                <w:tbl>
                  <w:tblPr>
                    <w:tblW w:w="5000" w:type="pct"/>
                    <w:jc w:val="center"/>
                    <w:tblCellSpacing w:w="15" w:type="dxa"/>
                    <w:tblCellMar>
                      <w:top w:w="15" w:type="dxa"/>
                      <w:left w:w="15" w:type="dxa"/>
                      <w:bottom w:w="15" w:type="dxa"/>
                      <w:right w:w="15" w:type="dxa"/>
                    </w:tblCellMar>
                    <w:tblLook w:val="0000"/>
                  </w:tblPr>
                  <w:tblGrid>
                    <w:gridCol w:w="9360"/>
                  </w:tblGrid>
                  <w:tr w:rsidR="0021594A" w:rsidRPr="005673F4" w:rsidTr="005673F4">
                    <w:trPr>
                      <w:tblCellSpacing w:w="15" w:type="dxa"/>
                      <w:jc w:val="center"/>
                    </w:trPr>
                    <w:tc>
                      <w:tcPr>
                        <w:tcW w:w="0" w:type="auto"/>
                        <w:vAlign w:val="center"/>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color w:val="000000"/>
                            <w:sz w:val="15"/>
                            <w:szCs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eterans Health Administration" style="width:270pt;height:48.75pt">
                              <v:imagedata r:id="rId5" r:href="rId6"/>
                            </v:shape>
                          </w:pict>
                        </w:r>
                      </w:p>
                      <w:tbl>
                        <w:tblPr>
                          <w:tblW w:w="0" w:type="auto"/>
                          <w:tblCellSpacing w:w="0" w:type="dxa"/>
                          <w:tblCellMar>
                            <w:top w:w="30" w:type="dxa"/>
                            <w:left w:w="30" w:type="dxa"/>
                            <w:bottom w:w="30" w:type="dxa"/>
                            <w:right w:w="30" w:type="dxa"/>
                          </w:tblCellMar>
                          <w:tblLook w:val="0000"/>
                        </w:tblPr>
                        <w:tblGrid>
                          <w:gridCol w:w="3840"/>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666666"/>
                                  <w:sz w:val="15"/>
                                  <w:szCs w:val="15"/>
                                </w:rPr>
                                <w:t>Department:</w:t>
                              </w:r>
                              <w:r w:rsidRPr="005673F4">
                                <w:rPr>
                                  <w:rFonts w:ascii="Verdana" w:hAnsi="Verdana"/>
                                  <w:color w:val="000000"/>
                                  <w:sz w:val="15"/>
                                  <w:szCs w:val="15"/>
                                </w:rPr>
                                <w:t xml:space="preserve"> </w:t>
                              </w:r>
                              <w:r w:rsidRPr="005673F4">
                                <w:rPr>
                                  <w:rFonts w:ascii="Verdana" w:hAnsi="Verdana"/>
                                  <w:b/>
                                  <w:bCs/>
                                  <w:color w:val="000000"/>
                                  <w:sz w:val="15"/>
                                  <w:szCs w:val="15"/>
                                </w:rPr>
                                <w:t>Department Of Veterans Affairs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666666"/>
                                  <w:sz w:val="15"/>
                                  <w:szCs w:val="15"/>
                                </w:rPr>
                                <w:t>Agency:</w:t>
                              </w:r>
                              <w:r w:rsidRPr="005673F4">
                                <w:rPr>
                                  <w:rFonts w:ascii="Verdana" w:hAnsi="Verdana"/>
                                  <w:color w:val="000000"/>
                                  <w:sz w:val="15"/>
                                  <w:szCs w:val="15"/>
                                </w:rPr>
                                <w:t xml:space="preserve"> </w:t>
                              </w:r>
                              <w:r w:rsidRPr="005673F4">
                                <w:rPr>
                                  <w:rFonts w:ascii="Verdana" w:hAnsi="Verdana"/>
                                  <w:b/>
                                  <w:bCs/>
                                  <w:color w:val="000000"/>
                                  <w:sz w:val="15"/>
                                  <w:szCs w:val="15"/>
                                </w:rPr>
                                <w:t>Veterans Health Administration</w:t>
                              </w:r>
                              <w:r w:rsidRPr="005673F4">
                                <w:rPr>
                                  <w:rFonts w:ascii="Verdana" w:hAnsi="Verdana"/>
                                  <w:color w:val="000000"/>
                                  <w:sz w:val="15"/>
                                  <w:szCs w:val="15"/>
                                </w:rPr>
                                <w:t xml:space="preserve"> </w:t>
                              </w:r>
                            </w:p>
                          </w:tc>
                        </w:tr>
                        <w:tr w:rsidR="0021594A" w:rsidRPr="005673F4">
                          <w:trPr>
                            <w:tblCellSpacing w:w="0" w:type="dxa"/>
                          </w:trPr>
                          <w:tc>
                            <w:tcPr>
                              <w:tcW w:w="0" w:type="auto"/>
                              <w:vAlign w:val="center"/>
                            </w:tcPr>
                            <w:tbl>
                              <w:tblPr>
                                <w:tblW w:w="0" w:type="auto"/>
                                <w:tblCellSpacing w:w="0" w:type="dxa"/>
                                <w:tblCellMar>
                                  <w:top w:w="45" w:type="dxa"/>
                                  <w:left w:w="45" w:type="dxa"/>
                                  <w:bottom w:w="45" w:type="dxa"/>
                                  <w:right w:w="45" w:type="dxa"/>
                                </w:tblCellMar>
                                <w:tblLook w:val="0000"/>
                              </w:tblPr>
                              <w:tblGrid>
                                <w:gridCol w:w="248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666666"/>
                                        <w:sz w:val="15"/>
                                        <w:szCs w:val="15"/>
                                      </w:rPr>
                                      <w:t>Job Announcement Number:</w:t>
                                    </w:r>
                                    <w:r w:rsidRPr="005673F4">
                                      <w:rPr>
                                        <w:rFonts w:ascii="Verdana" w:hAnsi="Verdana"/>
                                        <w:color w:val="000000"/>
                                        <w:sz w:val="15"/>
                                        <w:szCs w:val="15"/>
                                      </w:rPr>
                                      <w:br/>
                                    </w:r>
                                    <w:r w:rsidRPr="005673F4">
                                      <w:rPr>
                                        <w:rFonts w:ascii="Verdana" w:hAnsi="Verdana"/>
                                        <w:b/>
                                        <w:bCs/>
                                        <w:color w:val="000000"/>
                                        <w:sz w:val="15"/>
                                        <w:szCs w:val="15"/>
                                      </w:rPr>
                                      <w:t>VN-08-AKn-201385</w:t>
                                    </w:r>
                                    <w:r w:rsidRPr="005673F4">
                                      <w:rPr>
                                        <w:rFonts w:ascii="Verdana" w:hAnsi="Verdana"/>
                                        <w:color w:val="000000"/>
                                        <w:sz w:val="15"/>
                                        <w:szCs w:val="15"/>
                                      </w:rPr>
                                      <w:t xml:space="preserve"> </w: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color w:val="000000"/>
                            <w:sz w:val="15"/>
                            <w:szCs w:val="15"/>
                          </w:rPr>
                        </w:pPr>
                      </w:p>
                    </w:tc>
                  </w:tr>
                </w:tbl>
                <w:p w:rsidR="0021594A" w:rsidRPr="005673F4" w:rsidRDefault="0021594A" w:rsidP="005673F4">
                  <w:pPr>
                    <w:widowControl/>
                    <w:shd w:val="clear" w:color="auto" w:fill="FFFFFF"/>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sz w:val="20"/>
                <w:szCs w:val="20"/>
              </w:rPr>
            </w:pPr>
          </w:p>
        </w:tc>
      </w:tr>
      <w:tr w:rsidR="0021594A" w:rsidRPr="005673F4" w:rsidTr="005673F4">
        <w:trPr>
          <w:tblCellSpacing w:w="0" w:type="dxa"/>
          <w:jc w:val="center"/>
        </w:trPr>
        <w:tc>
          <w:tcPr>
            <w:tcW w:w="0" w:type="auto"/>
            <w:shd w:val="clear" w:color="auto" w:fill="FFFFFF"/>
            <w:vAlign w:val="bottom"/>
          </w:tcPr>
          <w:tbl>
            <w:tblPr>
              <w:tblW w:w="0" w:type="auto"/>
              <w:jc w:val="center"/>
              <w:tblCellSpacing w:w="0" w:type="dxa"/>
              <w:tblCellMar>
                <w:left w:w="0" w:type="dxa"/>
                <w:right w:w="0" w:type="dxa"/>
              </w:tblCellMar>
              <w:tblLook w:val="0000"/>
            </w:tblPr>
            <w:tblGrid>
              <w:gridCol w:w="20"/>
            </w:tblGrid>
            <w:tr w:rsidR="0021594A" w:rsidRPr="005673F4">
              <w:trPr>
                <w:tblCellSpacing w:w="0" w:type="dxa"/>
                <w:jc w:val="center"/>
              </w:trPr>
              <w:tc>
                <w:tcPr>
                  <w:tcW w:w="0" w:type="auto"/>
                  <w:vAlign w:val="center"/>
                </w:tcPr>
                <w:p w:rsidR="0021594A" w:rsidRPr="005673F4" w:rsidRDefault="0021594A" w:rsidP="005673F4">
                  <w:pPr>
                    <w:widowControl/>
                    <w:autoSpaceDE/>
                    <w:autoSpaceDN/>
                    <w:adjustRightInd/>
                    <w:rPr>
                      <w:rFonts w:ascii="Verdana" w:hAnsi="Verdana"/>
                      <w:sz w:val="20"/>
                      <w:szCs w:val="20"/>
                    </w:rPr>
                  </w:pPr>
                  <w:bookmarkStart w:id="0" w:name="skipnav"/>
                  <w:bookmarkEnd w:id="0"/>
                </w:p>
              </w:tc>
            </w:tr>
          </w:tbl>
          <w:p w:rsidR="0021594A" w:rsidRPr="005673F4" w:rsidRDefault="0021594A" w:rsidP="005673F4">
            <w:pPr>
              <w:widowControl/>
              <w:autoSpaceDE/>
              <w:autoSpaceDN/>
              <w:adjustRightInd/>
              <w:jc w:val="center"/>
              <w:rPr>
                <w:rFonts w:ascii="Verdana" w:hAnsi="Verdana"/>
                <w:sz w:val="20"/>
                <w:szCs w:val="20"/>
              </w:rPr>
            </w:pPr>
          </w:p>
        </w:tc>
      </w:tr>
      <w:tr w:rsidR="0021594A" w:rsidRPr="005673F4" w:rsidTr="005673F4">
        <w:trPr>
          <w:tblCellSpacing w:w="0" w:type="dxa"/>
          <w:jc w:val="center"/>
        </w:trPr>
        <w:tc>
          <w:tcPr>
            <w:tcW w:w="0" w:type="auto"/>
            <w:vAlign w:val="center"/>
          </w:tcPr>
          <w:tbl>
            <w:tblPr>
              <w:tblW w:w="5000" w:type="pct"/>
              <w:tblCellSpacing w:w="15" w:type="dxa"/>
              <w:tblCellMar>
                <w:top w:w="15" w:type="dxa"/>
                <w:left w:w="15" w:type="dxa"/>
                <w:bottom w:w="15" w:type="dxa"/>
                <w:right w:w="15" w:type="dxa"/>
              </w:tblCellMar>
              <w:tblLook w:val="0000"/>
            </w:tblPr>
            <w:tblGrid>
              <w:gridCol w:w="9360"/>
            </w:tblGrid>
            <w:tr w:rsidR="0021594A" w:rsidRPr="005673F4">
              <w:trPr>
                <w:tblCellSpacing w:w="15" w:type="dxa"/>
              </w:trPr>
              <w:tc>
                <w:tcPr>
                  <w:tcW w:w="0" w:type="auto"/>
                  <w:vAlign w:val="center"/>
                </w:tcPr>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26" type="#_x0000_t75" alt="Overview" style="width:162.75pt;height:18pt">
                                    <v:imagedata r:id="rId7" r:href="rId8"/>
                                  </v:shape>
                                </w:pict>
                              </w:r>
                            </w:p>
                          </w:tc>
                          <w:tc>
                            <w:tcPr>
                              <w:tcW w:w="0" w:type="auto"/>
                              <w:vAlign w:val="center"/>
                            </w:tcPr>
                            <w:tbl>
                              <w:tblPr>
                                <w:tblW w:w="0" w:type="auto"/>
                                <w:jc w:val="center"/>
                                <w:tblCellSpacing w:w="0" w:type="dxa"/>
                                <w:tblCellMar>
                                  <w:left w:w="0" w:type="dxa"/>
                                  <w:right w:w="0" w:type="dxa"/>
                                </w:tblCellMar>
                                <w:tblLook w:val="0000"/>
                              </w:tblPr>
                              <w:tblGrid>
                                <w:gridCol w:w="1875"/>
                                <w:gridCol w:w="1200"/>
                                <w:gridCol w:w="1167"/>
                              </w:tblGrid>
                              <w:tr w:rsidR="0021594A" w:rsidRPr="005673F4">
                                <w:trPr>
                                  <w:tblCellSpacing w:w="0" w:type="dxa"/>
                                  <w:jc w:val="center"/>
                                </w:trPr>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9" w:history="1">
                                      <w:r w:rsidRPr="005673F4">
                                        <w:rPr>
                                          <w:rFonts w:ascii="Verdana" w:hAnsi="Verdana"/>
                                          <w:color w:val="000066"/>
                                          <w:sz w:val="20"/>
                                          <w:szCs w:val="20"/>
                                        </w:rPr>
                                        <w:pict>
                                          <v:shape id="_x0000_i1027" type="#_x0000_t75" alt="Detailed Version" href="https://recruiter.usajobs.gov/sourcing/?hd=www%2Eusajobs%2Egov&amp;jobID=74066498&amp;jsd=jobsearch%2Eusajobs%2Egov&amp;TabNum=7&amp;rc" style="width:93.75pt;height:20.25pt" o:button="t">
                                            <v:imagedata r:id="rId10" r:href="rId11"/>
                                          </v:shape>
                                        </w:pict>
                                      </w:r>
                                    </w:hyperlink>
                                  </w:p>
                                </w:tc>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12" w:history="1">
                                      <w:r w:rsidRPr="005673F4">
                                        <w:rPr>
                                          <w:rFonts w:ascii="Verdana" w:hAnsi="Verdana"/>
                                          <w:color w:val="000066"/>
                                          <w:sz w:val="20"/>
                                          <w:szCs w:val="20"/>
                                        </w:rPr>
                                        <w:pict>
                                          <v:shape id="_x0000_i1028" type="#_x0000_t75" alt="Close Window" href="javascript:window.close" style="width:60pt;height:20.25pt" o:button="t">
                                            <v:imagedata r:id="rId13" r:href="rId14"/>
                                          </v:shape>
                                        </w:pict>
                                      </w:r>
                                    </w:hyperlink>
                                  </w:p>
                                </w:tc>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15" w:history="1">
                                      <w:r w:rsidRPr="005673F4">
                                        <w:rPr>
                                          <w:rFonts w:ascii="Verdana" w:hAnsi="Verdana"/>
                                          <w:color w:val="000066"/>
                                          <w:sz w:val="20"/>
                                          <w:szCs w:val="20"/>
                                        </w:rPr>
                                        <w:pict>
                                          <v:shape id="_x0000_i1029" type="#_x0000_t75" alt="Print" href="javascript:window.print" style="width:58.5pt;height:19.5pt" o:button="t">
                                            <v:imagedata r:id="rId16" r:href="rId17"/>
                                          </v:shape>
                                        </w:pict>
                                      </w:r>
                                    </w:hyperlink>
                                  </w:p>
                                </w:tc>
                              </w:tr>
                              <w:tr w:rsidR="0021594A" w:rsidRPr="005673F4">
                                <w:trPr>
                                  <w:tblCellSpacing w:w="0" w:type="dxa"/>
                                  <w:jc w:val="center"/>
                                </w:trPr>
                                <w:tc>
                                  <w:tcPr>
                                    <w:tcW w:w="0" w:type="auto"/>
                                    <w:gridSpan w:val="3"/>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0" type="#_x0000_t75" alt="" style="width:2.25pt;height:2.25pt">
                                          <v:imagedata r:id="rId18" r:href="rId19"/>
                                        </v:shape>
                                      </w:pict>
                                    </w:r>
                                  </w:p>
                                </w:tc>
                              </w:tr>
                            </w:tbl>
                            <w:p w:rsidR="0021594A" w:rsidRPr="005673F4" w:rsidRDefault="0021594A" w:rsidP="005673F4">
                              <w:pPr>
                                <w:widowControl/>
                                <w:autoSpaceDE/>
                                <w:autoSpaceDN/>
                                <w:adjustRightInd/>
                                <w:jc w:val="center"/>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1" type="#_x0000_t75" alt="" style="width:213.75pt;height:2.25pt">
                                    <v:imagedata r:id="rId20" r:href="rId21"/>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5"/>
                    <w:gridCol w:w="130"/>
                    <w:gridCol w:w="8921"/>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2" type="#_x0000_t75" alt="" style="width:2.25pt;height:2.25pt">
                              <v:imagedata r:id="rId18" r:href="rId22"/>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3" type="#_x0000_t75" alt="" style="width:6.75pt;height:2.25pt">
                              <v:imagedata r:id="rId18" r:href="rId23"/>
                            </v:shape>
                          </w:pict>
                        </w:r>
                      </w:p>
                    </w:tc>
                    <w:tc>
                      <w:tcPr>
                        <w:tcW w:w="5000" w:type="pct"/>
                        <w:vAlign w:val="center"/>
                      </w:tcPr>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sz w:val="20"/>
                            <w:szCs w:val="20"/>
                          </w:rPr>
                          <w:br/>
                        </w:r>
                        <w:r w:rsidRPr="005673F4">
                          <w:rPr>
                            <w:rFonts w:ascii="Verdana" w:hAnsi="Verdana"/>
                            <w:b/>
                            <w:bCs/>
                            <w:color w:val="000000"/>
                          </w:rPr>
                          <w:t>Program Support Assistant (Office Automation)</w:t>
                        </w:r>
                      </w:p>
                      <w:tbl>
                        <w:tblPr>
                          <w:tblW w:w="5000" w:type="pct"/>
                          <w:tblCellSpacing w:w="0" w:type="dxa"/>
                          <w:tblCellMar>
                            <w:top w:w="45" w:type="dxa"/>
                            <w:left w:w="45" w:type="dxa"/>
                            <w:bottom w:w="45" w:type="dxa"/>
                            <w:right w:w="45" w:type="dxa"/>
                          </w:tblCellMar>
                          <w:tblLook w:val="0000"/>
                        </w:tblPr>
                        <w:tblGrid>
                          <w:gridCol w:w="4460"/>
                          <w:gridCol w:w="4461"/>
                        </w:tblGrid>
                        <w:tr w:rsidR="0021594A" w:rsidRPr="005673F4">
                          <w:trPr>
                            <w:tblCellSpacing w:w="0" w:type="dxa"/>
                          </w:trPr>
                          <w:tc>
                            <w:tcPr>
                              <w:tcW w:w="2500" w:type="pct"/>
                            </w:tcPr>
                            <w:p w:rsidR="0021594A" w:rsidRPr="005673F4" w:rsidRDefault="0021594A" w:rsidP="005673F4">
                              <w:pPr>
                                <w:widowControl/>
                                <w:autoSpaceDE/>
                                <w:autoSpaceDN/>
                                <w:adjustRightInd/>
                                <w:rPr>
                                  <w:rFonts w:ascii="Verdana" w:hAnsi="Verdana"/>
                                  <w:color w:val="000000"/>
                                  <w:sz w:val="15"/>
                                  <w:szCs w:val="15"/>
                                </w:rPr>
                              </w:pPr>
                              <w:smartTag w:uri="urn:schemas-microsoft-com:office:smarttags" w:element="PlaceName">
                                <w:smartTag w:uri="urn:schemas-microsoft-com:office:smarttags" w:element="place">
                                  <w:r w:rsidRPr="005673F4">
                                    <w:rPr>
                                      <w:rFonts w:ascii="Verdana" w:hAnsi="Verdana"/>
                                      <w:b/>
                                      <w:bCs/>
                                      <w:color w:val="000000"/>
                                      <w:sz w:val="20"/>
                                      <w:szCs w:val="20"/>
                                    </w:rPr>
                                    <w:t>Salary</w:t>
                                  </w:r>
                                </w:smartTag>
                                <w:r w:rsidRPr="005673F4">
                                  <w:rPr>
                                    <w:rFonts w:ascii="Verdana" w:hAnsi="Verdana"/>
                                    <w:b/>
                                    <w:bCs/>
                                    <w:color w:val="000000"/>
                                    <w:sz w:val="20"/>
                                    <w:szCs w:val="20"/>
                                  </w:rPr>
                                  <w:t xml:space="preserve"> </w:t>
                                </w:r>
                                <w:smartTag w:uri="urn:schemas-microsoft-com:office:smarttags" w:element="PlaceType">
                                  <w:r w:rsidRPr="005673F4">
                                    <w:rPr>
                                      <w:rFonts w:ascii="Verdana" w:hAnsi="Verdana"/>
                                      <w:b/>
                                      <w:bCs/>
                                      <w:color w:val="000000"/>
                                      <w:sz w:val="20"/>
                                      <w:szCs w:val="20"/>
                                    </w:rPr>
                                    <w:t>Range</w:t>
                                  </w:r>
                                </w:smartTag>
                              </w:smartTag>
                              <w:r w:rsidRPr="005673F4">
                                <w:rPr>
                                  <w:rFonts w:ascii="Verdana" w:hAnsi="Verdana"/>
                                  <w:b/>
                                  <w:bCs/>
                                  <w:color w:val="000000"/>
                                  <w:sz w:val="20"/>
                                  <w:szCs w:val="20"/>
                                </w:rPr>
                                <w:t>:</w:t>
                              </w:r>
                              <w:r w:rsidRPr="005673F4">
                                <w:rPr>
                                  <w:rFonts w:ascii="Verdana" w:hAnsi="Verdana"/>
                                  <w:color w:val="000000"/>
                                  <w:sz w:val="15"/>
                                  <w:szCs w:val="15"/>
                                </w:rPr>
                                <w:t> 32,534.00 - 42,290.00 USD per year</w:t>
                              </w:r>
                            </w:p>
                          </w:tc>
                          <w:tc>
                            <w:tcPr>
                              <w:tcW w:w="2500" w:type="pct"/>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000000"/>
                                  <w:sz w:val="20"/>
                                  <w:szCs w:val="20"/>
                                </w:rPr>
                                <w:t>Open Period:</w:t>
                              </w:r>
                              <w:r w:rsidRPr="005673F4">
                                <w:rPr>
                                  <w:rFonts w:ascii="Verdana" w:hAnsi="Verdana"/>
                                  <w:color w:val="000000"/>
                                  <w:sz w:val="15"/>
                                  <w:szCs w:val="15"/>
                                </w:rPr>
                                <w:t> Thursday, July 24, 2008</w:t>
                              </w:r>
                              <w:r w:rsidRPr="005673F4">
                                <w:rPr>
                                  <w:rFonts w:ascii="Verdana" w:hAnsi="Verdana"/>
                                  <w:color w:val="000000"/>
                                  <w:sz w:val="15"/>
                                  <w:szCs w:val="15"/>
                                </w:rPr>
                                <w:br/>
                                <w:t>to Wednesday, July 30, 2008</w:t>
                              </w:r>
                            </w:p>
                          </w:tc>
                        </w:tr>
                        <w:tr w:rsidR="0021594A" w:rsidRPr="005673F4">
                          <w:trPr>
                            <w:tblCellSpacing w:w="0" w:type="dxa"/>
                          </w:trPr>
                          <w:tc>
                            <w:tcPr>
                              <w:tcW w:w="2500" w:type="pct"/>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000000"/>
                                  <w:sz w:val="20"/>
                                  <w:szCs w:val="20"/>
                                </w:rPr>
                                <w:t>Series &amp; Grade: </w:t>
                              </w:r>
                              <w:r w:rsidRPr="005673F4">
                                <w:rPr>
                                  <w:rFonts w:ascii="Verdana" w:hAnsi="Verdana"/>
                                  <w:color w:val="000000"/>
                                  <w:sz w:val="15"/>
                                  <w:szCs w:val="15"/>
                                </w:rPr>
                                <w:t>GS-0303-07</w:t>
                              </w:r>
                            </w:p>
                          </w:tc>
                          <w:tc>
                            <w:tcPr>
                              <w:tcW w:w="2500" w:type="pct"/>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000000"/>
                                  <w:sz w:val="20"/>
                                  <w:szCs w:val="20"/>
                                </w:rPr>
                                <w:t>Position Information:</w:t>
                              </w:r>
                              <w:r w:rsidRPr="005673F4">
                                <w:rPr>
                                  <w:rFonts w:ascii="Verdana" w:hAnsi="Verdana"/>
                                  <w:color w:val="000000"/>
                                  <w:sz w:val="15"/>
                                  <w:szCs w:val="15"/>
                                </w:rPr>
                                <w:t> Full Time Career/Career Conditional</w:t>
                              </w:r>
                            </w:p>
                          </w:tc>
                        </w:tr>
                        <w:tr w:rsidR="0021594A" w:rsidRPr="005673F4">
                          <w:trPr>
                            <w:tblCellSpacing w:w="0" w:type="dxa"/>
                          </w:trPr>
                          <w:tc>
                            <w:tcPr>
                              <w:tcW w:w="2500" w:type="pct"/>
                            </w:tcPr>
                            <w:p w:rsidR="0021594A" w:rsidRPr="005673F4" w:rsidRDefault="0021594A" w:rsidP="005673F4">
                              <w:pPr>
                                <w:widowControl/>
                                <w:autoSpaceDE/>
                                <w:autoSpaceDN/>
                                <w:adjustRightInd/>
                                <w:rPr>
                                  <w:rFonts w:ascii="Verdana" w:hAnsi="Verdana"/>
                                  <w:color w:val="000000"/>
                                  <w:sz w:val="15"/>
                                  <w:szCs w:val="15"/>
                                </w:rPr>
                              </w:pPr>
                            </w:p>
                          </w:tc>
                          <w:tc>
                            <w:tcPr>
                              <w:tcW w:w="2500" w:type="pct"/>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000000"/>
                                  <w:sz w:val="20"/>
                                  <w:szCs w:val="20"/>
                                </w:rPr>
                                <w:t>Duty Locations:</w:t>
                              </w:r>
                              <w:r w:rsidRPr="005673F4">
                                <w:rPr>
                                  <w:rFonts w:ascii="Verdana" w:hAnsi="Verdana"/>
                                  <w:color w:val="000000"/>
                                  <w:sz w:val="15"/>
                                  <w:szCs w:val="15"/>
                                </w:rPr>
                                <w:t xml:space="preserve"> 1 vacancy - Buffalo, NY </w:t>
                              </w:r>
                            </w:p>
                          </w:tc>
                        </w:tr>
                      </w:tbl>
                      <w:p w:rsidR="0021594A" w:rsidRPr="005673F4" w:rsidRDefault="0021594A" w:rsidP="005673F4">
                        <w:pPr>
                          <w:widowControl/>
                          <w:autoSpaceDE/>
                          <w:autoSpaceDN/>
                          <w:adjustRightInd/>
                          <w:rPr>
                            <w:rFonts w:ascii="Verdana" w:hAnsi="Verdana"/>
                            <w:vanish/>
                            <w:sz w:val="20"/>
                            <w:szCs w:val="20"/>
                          </w:rPr>
                        </w:pPr>
                      </w:p>
                      <w:tbl>
                        <w:tblPr>
                          <w:tblW w:w="5000" w:type="pct"/>
                          <w:tblCellSpacing w:w="0" w:type="dxa"/>
                          <w:tblCellMar>
                            <w:left w:w="0" w:type="dxa"/>
                            <w:right w:w="0" w:type="dxa"/>
                          </w:tblCellMar>
                          <w:tblLook w:val="0000"/>
                        </w:tblPr>
                        <w:tblGrid>
                          <w:gridCol w:w="8901"/>
                          <w:gridCol w:w="20"/>
                        </w:tblGrid>
                        <w:tr w:rsidR="0021594A" w:rsidRPr="005673F4">
                          <w:trPr>
                            <w:tblCellSpacing w:w="0" w:type="dxa"/>
                          </w:trPr>
                          <w:tc>
                            <w:tcPr>
                              <w:tcW w:w="0" w:type="auto"/>
                              <w:gridSpan w:val="2"/>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b/>
                                  <w:bCs/>
                                  <w:color w:val="000000"/>
                                  <w:sz w:val="20"/>
                                  <w:szCs w:val="20"/>
                                </w:rPr>
                                <w:t>Who May Be Considered:</w:t>
                              </w:r>
                            </w:p>
                          </w:tc>
                        </w:tr>
                        <w:tr w:rsidR="0021594A" w:rsidRPr="005673F4">
                          <w:trPr>
                            <w:tblCellSpacing w:w="0" w:type="dxa"/>
                          </w:trPr>
                          <w:tc>
                            <w:tcPr>
                              <w:tcW w:w="0" w:type="auto"/>
                              <w:gridSpan w:val="2"/>
                            </w:tcPr>
                            <w:p w:rsidR="0021594A" w:rsidRPr="005673F4" w:rsidRDefault="0021594A" w:rsidP="005673F4">
                              <w:pPr>
                                <w:widowControl/>
                                <w:autoSpaceDE/>
                                <w:autoSpaceDN/>
                                <w:adjustRightInd/>
                                <w:rPr>
                                  <w:rFonts w:ascii="Verdana" w:hAnsi="Verdana"/>
                                  <w:color w:val="000000"/>
                                  <w:sz w:val="15"/>
                                  <w:szCs w:val="15"/>
                                </w:rPr>
                              </w:pPr>
                              <w:r w:rsidRPr="005673F4">
                                <w:rPr>
                                  <w:rFonts w:ascii="Verdana" w:hAnsi="Verdana"/>
                                  <w:color w:val="000000"/>
                                  <w:sz w:val="15"/>
                                  <w:szCs w:val="15"/>
                                </w:rPr>
                                <w:t>United States Citizens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b/>
                                  <w:bCs/>
                                  <w:color w:val="000000"/>
                                  <w:sz w:val="20"/>
                                  <w:szCs w:val="20"/>
                                </w:rPr>
                                <w:t>Job Summary:</w:t>
                              </w:r>
                            </w:p>
                          </w:tc>
                          <w:tc>
                            <w:tcPr>
                              <w:tcW w:w="0" w:type="auto"/>
                              <w:vAlign w:val="center"/>
                            </w:tcPr>
                            <w:p w:rsidR="0021594A" w:rsidRPr="005673F4" w:rsidRDefault="0021594A" w:rsidP="005673F4">
                              <w:pPr>
                                <w:widowControl/>
                                <w:autoSpaceDE/>
                                <w:autoSpaceDN/>
                                <w:adjustRightInd/>
                                <w:rPr>
                                  <w:sz w:val="20"/>
                                  <w:szCs w:val="20"/>
                                </w:rPr>
                              </w:pP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Arial" w:hAnsi="Arial" w:cs="Arial"/>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b/>
                                  <w:bCs/>
                                  <w:sz w:val="20"/>
                                </w:rPr>
                                <w:t>Vacancy Identification Number (VIN): </w:t>
                              </w:r>
                              <w:r w:rsidRPr="005673F4">
                                <w:rPr>
                                  <w:rFonts w:ascii="Verdana" w:hAnsi="Verdana"/>
                                  <w:b/>
                                  <w:bCs/>
                                  <w:color w:val="FF0000"/>
                                  <w:sz w:val="20"/>
                                </w:rPr>
                                <w:t xml:space="preserve"> </w:t>
                              </w:r>
                              <w:r w:rsidRPr="005673F4">
                                <w:rPr>
                                  <w:rFonts w:ascii="Verdana" w:hAnsi="Verdana"/>
                                  <w:sz w:val="20"/>
                                  <w:szCs w:val="20"/>
                                </w:rPr>
                                <w:t>VN201385</w:t>
                              </w:r>
                              <w:r w:rsidRPr="005673F4">
                                <w:rPr>
                                  <w:rFonts w:ascii="Verdana" w:hAnsi="Verdana"/>
                                  <w:b/>
                                  <w:bCs/>
                                  <w:sz w:val="20"/>
                                </w:rPr>
                                <w:t> </w:t>
                              </w:r>
                              <w:r w:rsidRPr="005673F4">
                                <w:rPr>
                                  <w:rFonts w:ascii="Verdana" w:hAnsi="Verdana"/>
                                  <w:sz w:val="20"/>
                                  <w:szCs w:val="20"/>
                                </w:rPr>
                                <w:t>(Include on all documents)</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rFonts w:ascii="Verdana" w:hAnsi="Verdana"/>
                                  <w:sz w:val="20"/>
                                  <w:szCs w:val="20"/>
                                </w:rPr>
                              </w:pPr>
                            </w:p>
                            <w:p w:rsidR="0021594A" w:rsidRPr="005673F4" w:rsidRDefault="0021594A" w:rsidP="005673F4">
                              <w:pPr>
                                <w:widowControl/>
                                <w:autoSpaceDE/>
                                <w:autoSpaceDN/>
                                <w:adjustRightInd/>
                                <w:spacing w:before="100" w:beforeAutospacing="1" w:after="100" w:afterAutospacing="1"/>
                                <w:jc w:val="center"/>
                                <w:rPr>
                                  <w:rFonts w:ascii="Verdana" w:hAnsi="Verdana"/>
                                  <w:sz w:val="20"/>
                                  <w:szCs w:val="20"/>
                                </w:rPr>
                              </w:pPr>
                              <w:r w:rsidRPr="005673F4">
                                <w:rPr>
                                  <w:rFonts w:ascii="Verdana" w:hAnsi="Verdana"/>
                                  <w:b/>
                                  <w:bCs/>
                                  <w:color w:val="C00000"/>
                                  <w:sz w:val="20"/>
                                </w:rPr>
                                <w:t>Be a member of a team providing compassionate healthcare to veterans.</w:t>
                              </w:r>
                              <w:r w:rsidRPr="005673F4">
                                <w:rPr>
                                  <w:rFonts w:ascii="Verdana" w:hAnsi="Verdana"/>
                                  <w:color w:val="C00000"/>
                                  <w:sz w:val="20"/>
                                  <w:szCs w:val="20"/>
                                </w:rPr>
                                <w:t>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The </w:t>
                              </w:r>
                              <w:r w:rsidRPr="005673F4">
                                <w:rPr>
                                  <w:rFonts w:ascii="Verdana" w:hAnsi="Verdana"/>
                                  <w:b/>
                                  <w:bCs/>
                                  <w:sz w:val="20"/>
                                </w:rPr>
                                <w:t>Department of Veterans Affairs</w:t>
                              </w:r>
                              <w:r w:rsidRPr="005673F4">
                                <w:rPr>
                                  <w:rFonts w:ascii="Verdana" w:hAnsi="Verdana"/>
                                  <w:sz w:val="20"/>
                                  <w:szCs w:val="20"/>
                                </w:rPr>
                                <w:t xml:space="preserve"> is an employer of choice as a center of excellence in patient care, education and research.  We value trust, respect, commitment, compassion, and excellence; we value you.  For more information on the Department of Veterans Affairs, go to </w:t>
                              </w:r>
                              <w:hyperlink r:id="rId24" w:history="1">
                                <w:r w:rsidRPr="005673F4">
                                  <w:rPr>
                                    <w:rFonts w:ascii="Verdana" w:hAnsi="Verdana"/>
                                    <w:color w:val="000066"/>
                                    <w:sz w:val="20"/>
                                    <w:u w:val="single"/>
                                  </w:rPr>
                                  <w:t>http://www.va.gov</w:t>
                                </w:r>
                              </w:hyperlink>
                              <w:r w:rsidRPr="005673F4">
                                <w:rPr>
                                  <w:rFonts w:ascii="Verdana" w:hAnsi="Verdana"/>
                                  <w:sz w:val="20"/>
                                  <w:szCs w:val="20"/>
                                </w:rPr>
                                <w:t xml:space="preserve"> .  </w:t>
                              </w:r>
                            </w:p>
                            <w:tbl>
                              <w:tblPr>
                                <w:tblW w:w="7890" w:type="dxa"/>
                                <w:tblCellSpacing w:w="22" w:type="dxa"/>
                                <w:tblBorders>
                                  <w:top w:val="outset" w:sz="48" w:space="0" w:color="CC0000"/>
                                  <w:left w:val="outset" w:sz="48" w:space="0" w:color="CC0000"/>
                                  <w:bottom w:val="outset" w:sz="48" w:space="0" w:color="CC0000"/>
                                  <w:right w:val="outset" w:sz="48" w:space="0" w:color="CC0000"/>
                                </w:tblBorders>
                                <w:tblCellMar>
                                  <w:top w:w="270" w:type="dxa"/>
                                  <w:left w:w="270" w:type="dxa"/>
                                  <w:bottom w:w="270" w:type="dxa"/>
                                  <w:right w:w="270" w:type="dxa"/>
                                </w:tblCellMar>
                                <w:tblLook w:val="0000"/>
                              </w:tblPr>
                              <w:tblGrid>
                                <w:gridCol w:w="7890"/>
                              </w:tblGrid>
                              <w:tr w:rsidR="0021594A" w:rsidRPr="005673F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color w:val="000080"/>
                                        <w:sz w:val="20"/>
                                        <w:szCs w:val="20"/>
                                      </w:rPr>
                                      <w:t>NOTE:  In order to view and/or print the entire announcement, please scroll to the bottom of this page and click on "Print Preview"; then "Print".  Otherwise, you may miss important instructions on how to apply for this position.</w:t>
                                    </w:r>
                                  </w:p>
                                </w:tc>
                              </w:tr>
                            </w:tbl>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000000"/>
                                  <w:sz w:val="20"/>
                                </w:rPr>
                                <w:t xml:space="preserve">APPLICANT CHECKLIST:  </w:t>
                              </w:r>
                              <w:r w:rsidRPr="005673F4">
                                <w:rPr>
                                  <w:rFonts w:ascii="Verdana" w:hAnsi="Verdana"/>
                                  <w:color w:val="000000"/>
                                  <w:sz w:val="20"/>
                                  <w:szCs w:val="20"/>
                                </w:rPr>
                                <w:t xml:space="preserve">Please use this checklist to ensure compliance with all application requirements.  </w:t>
                              </w:r>
                              <w:r w:rsidRPr="005673F4">
                                <w:rPr>
                                  <w:rFonts w:ascii="Verdana" w:hAnsi="Verdana"/>
                                  <w:i/>
                                  <w:iCs/>
                                  <w:color w:val="FF0000"/>
                                  <w:sz w:val="20"/>
                                </w:rPr>
                                <w:t>We recommend that you print a copy of this checklist for reference while completing your application package.</w:t>
                              </w:r>
                              <w:r w:rsidRPr="005673F4">
                                <w:rPr>
                                  <w:rFonts w:ascii="Verdana" w:hAnsi="Verdana"/>
                                  <w:color w:val="000000"/>
                                  <w:sz w:val="20"/>
                                  <w:szCs w:val="20"/>
                                </w:rPr>
                                <w:t>  Detailed instructions of the application process are included after the checklist.  Be sure to read and follow the instructions carefully.</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 </w:t>
                              </w:r>
                              <w:r w:rsidRPr="005673F4">
                                <w:rPr>
                                  <w:rFonts w:ascii="Verdana" w:hAnsi="Verdana"/>
                                  <w:color w:val="000000"/>
                                  <w:sz w:val="20"/>
                                  <w:szCs w:val="20"/>
                                </w:rPr>
                                <w:t>Responses to the Assessment Questionnaire. (see Step 1)</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w:t>
                              </w:r>
                              <w:r w:rsidRPr="005673F4">
                                <w:rPr>
                                  <w:rFonts w:ascii="Verdana" w:hAnsi="Verdana"/>
                                  <w:b/>
                                  <w:bCs/>
                                  <w:color w:val="FF0000"/>
                                  <w:sz w:val="20"/>
                                </w:rPr>
                                <w:t xml:space="preserve"> </w:t>
                              </w:r>
                              <w:r w:rsidRPr="005673F4">
                                <w:rPr>
                                  <w:rFonts w:ascii="Verdana" w:hAnsi="Verdana"/>
                                  <w:color w:val="000000"/>
                                  <w:sz w:val="20"/>
                                  <w:szCs w:val="20"/>
                                </w:rPr>
                                <w:t xml:space="preserve">Resume (see Step 2 for the information you should include on your resume) or </w:t>
                              </w:r>
                              <w:hyperlink r:id="rId25" w:tgtFrame="_new" w:history="1">
                                <w:r w:rsidRPr="005673F4">
                                  <w:rPr>
                                    <w:rFonts w:ascii="Verdana" w:hAnsi="Verdana"/>
                                    <w:color w:val="000066"/>
                                    <w:sz w:val="20"/>
                                    <w:u w:val="single"/>
                                  </w:rPr>
                                  <w:t>Optional Application for Federal Employment (OF-612)</w:t>
                                </w:r>
                              </w:hyperlink>
                              <w:r w:rsidRPr="005673F4">
                                <w:rPr>
                                  <w:rFonts w:ascii="Verdana" w:hAnsi="Verdana"/>
                                  <w:color w:val="000000"/>
                                  <w:sz w:val="20"/>
                                  <w:szCs w:val="20"/>
                                </w:rPr>
                                <w:t>.</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 </w:t>
                              </w:r>
                              <w:r w:rsidRPr="005673F4">
                                <w:rPr>
                                  <w:rFonts w:ascii="Verdana" w:hAnsi="Verdana"/>
                                  <w:color w:val="000000"/>
                                  <w:sz w:val="20"/>
                                  <w:szCs w:val="20"/>
                                </w:rPr>
                                <w:t xml:space="preserve">If you are </w:t>
                              </w:r>
                              <w:r w:rsidRPr="005673F4">
                                <w:rPr>
                                  <w:rFonts w:ascii="Verdana" w:hAnsi="Verdana"/>
                                  <w:b/>
                                  <w:bCs/>
                                  <w:color w:val="000000"/>
                                  <w:sz w:val="20"/>
                                </w:rPr>
                                <w:t>faxing</w:t>
                              </w:r>
                              <w:r w:rsidRPr="005673F4">
                                <w:rPr>
                                  <w:rFonts w:ascii="Verdana" w:hAnsi="Verdana"/>
                                  <w:color w:val="000000"/>
                                  <w:sz w:val="20"/>
                                  <w:szCs w:val="20"/>
                                </w:rPr>
                                <w:t xml:space="preserve"> your documentation, the </w:t>
                              </w:r>
                              <w:hyperlink r:id="rId26" w:tgtFrame="_new" w:history="1">
                                <w:r w:rsidRPr="005673F4">
                                  <w:rPr>
                                    <w:rFonts w:ascii="Verdana" w:hAnsi="Verdana"/>
                                    <w:color w:val="000066"/>
                                    <w:sz w:val="20"/>
                                    <w:u w:val="single"/>
                                  </w:rPr>
                                  <w:t>United States Application Cover Page</w:t>
                                </w:r>
                              </w:hyperlink>
                              <w:r w:rsidRPr="005673F4">
                                <w:rPr>
                                  <w:rFonts w:ascii="Verdana" w:hAnsi="Verdana"/>
                                  <w:color w:val="000000"/>
                                  <w:sz w:val="20"/>
                                  <w:szCs w:val="20"/>
                                </w:rPr>
                                <w:t xml:space="preserve"> </w:t>
                              </w:r>
                              <w:r w:rsidRPr="005673F4">
                                <w:rPr>
                                  <w:rFonts w:ascii="Verdana" w:hAnsi="Verdana"/>
                                  <w:b/>
                                  <w:bCs/>
                                  <w:color w:val="FF0000"/>
                                  <w:sz w:val="20"/>
                                </w:rPr>
                                <w:t>must</w:t>
                              </w:r>
                              <w:r w:rsidRPr="005673F4">
                                <w:rPr>
                                  <w:rFonts w:ascii="Verdana" w:hAnsi="Verdana"/>
                                  <w:color w:val="000000"/>
                                  <w:sz w:val="20"/>
                                  <w:szCs w:val="20"/>
                                </w:rPr>
                                <w:t xml:space="preserve"> be used in order to link your documents with your on-line questionnaire.  Failure to provide this cover page - or the use of a different cover page - will prohibit your documentation from being processed.  (see Step 3 for url)</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w:t>
                              </w:r>
                              <w:r w:rsidRPr="005673F4">
                                <w:rPr>
                                  <w:rFonts w:ascii="Verdana" w:hAnsi="Verdana"/>
                                  <w:color w:val="000000"/>
                                  <w:sz w:val="20"/>
                                  <w:szCs w:val="20"/>
                                </w:rPr>
                                <w:t xml:space="preserve"> If a particular level of education/certification is required OR if you are asking us to qualify you based upon your education, you must submit a copy of your college transcript or an appropriate course listing. (see Step 3)</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w:t>
                              </w:r>
                              <w:r w:rsidRPr="005673F4">
                                <w:rPr>
                                  <w:rFonts w:ascii="Verdana" w:hAnsi="Verdana"/>
                                  <w:color w:val="000000"/>
                                  <w:sz w:val="20"/>
                                  <w:szCs w:val="20"/>
                                </w:rPr>
                                <w:t xml:space="preserve"> Veterans must provide a </w:t>
                              </w:r>
                              <w:r w:rsidRPr="005673F4">
                                <w:rPr>
                                  <w:rFonts w:ascii="Verdana" w:hAnsi="Verdana"/>
                                  <w:i/>
                                  <w:iCs/>
                                  <w:color w:val="000000"/>
                                  <w:sz w:val="20"/>
                                </w:rPr>
                                <w:t>legible</w:t>
                              </w:r>
                              <w:r w:rsidRPr="005673F4">
                                <w:rPr>
                                  <w:rFonts w:ascii="Verdana" w:hAnsi="Verdana"/>
                                  <w:color w:val="000000"/>
                                  <w:sz w:val="20"/>
                                  <w:szCs w:val="20"/>
                                </w:rPr>
                                <w:t> copy of DD-214(s) showing all dates of service as well as character of service (honorable, general, etc.).  Note:  More than one DD-214 may be needed to show all dates of service. (see Step 3)</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b/>
                                  <w:bCs/>
                                  <w:color w:val="000000"/>
                                  <w:sz w:val="20"/>
                                </w:rPr>
                                <w:t>_____</w:t>
                              </w:r>
                              <w:r w:rsidRPr="005673F4">
                                <w:rPr>
                                  <w:rFonts w:ascii="Verdana" w:hAnsi="Verdana"/>
                                  <w:color w:val="000000"/>
                                  <w:sz w:val="20"/>
                                  <w:szCs w:val="20"/>
                                </w:rPr>
                                <w:t>  Disabled veterans and other veterans eligible for 10-point preference must also submit an SF-15 (version December 2004) with required proof as stated on the form. (see Step 3)</w:t>
                              </w:r>
                            </w:p>
                            <w:p w:rsidR="0021594A" w:rsidRPr="005673F4" w:rsidRDefault="0021594A" w:rsidP="005673F4">
                              <w:pPr>
                                <w:widowControl/>
                                <w:autoSpaceDE/>
                                <w:autoSpaceDN/>
                                <w:adjustRightInd/>
                                <w:spacing w:before="100" w:beforeAutospacing="1" w:after="100" w:afterAutospacing="1"/>
                                <w:rPr>
                                  <w:rFonts w:ascii="Verdana" w:hAnsi="Verdana"/>
                                  <w:color w:val="000000"/>
                                  <w:sz w:val="20"/>
                                  <w:szCs w:val="20"/>
                                </w:rPr>
                              </w:pPr>
                              <w:r w:rsidRPr="005673F4">
                                <w:rPr>
                                  <w:rFonts w:ascii="Verdana" w:hAnsi="Verdana"/>
                                  <w:color w:val="000000"/>
                                  <w:sz w:val="20"/>
                                  <w:szCs w:val="20"/>
                                </w:rPr>
                                <w:t xml:space="preserve">_____  An OF-306, Declaration for Federal Employment (version dated January 2001 or later) must be submitted prior to appointment.  You may include this form as part of your application documents.  It is available at </w:t>
                              </w:r>
                              <w:hyperlink r:id="rId27" w:history="1">
                                <w:r w:rsidRPr="005673F4">
                                  <w:rPr>
                                    <w:rFonts w:ascii="Verdana" w:hAnsi="Verdana"/>
                                    <w:color w:val="000066"/>
                                    <w:sz w:val="20"/>
                                    <w:u w:val="single"/>
                                  </w:rPr>
                                  <w:t>www.opm.gov/forms/pdf_fill_of0306.pdf</w:t>
                                </w:r>
                              </w:hyperlink>
                              <w:r w:rsidRPr="005673F4">
                                <w:rPr>
                                  <w:rFonts w:ascii="Verdana" w:hAnsi="Verdana"/>
                                  <w:color w:val="000000"/>
                                  <w:sz w:val="20"/>
                                  <w:szCs w:val="20"/>
                                </w:rPr>
                                <w:t xml:space="preserve"> .</w:t>
                              </w:r>
                            </w:p>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sz w:val="20"/>
                                  <w:szCs w:val="20"/>
                                </w:rPr>
                              </w:pP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b/>
                                  <w:bCs/>
                                  <w:color w:val="000000"/>
                                  <w:sz w:val="20"/>
                                  <w:szCs w:val="20"/>
                                </w:rPr>
                                <w:t>Key Requirements:</w:t>
                              </w:r>
                            </w:p>
                          </w:tc>
                          <w:tc>
                            <w:tcPr>
                              <w:tcW w:w="0" w:type="auto"/>
                              <w:vAlign w:val="center"/>
                            </w:tcPr>
                            <w:p w:rsidR="0021594A" w:rsidRPr="005673F4" w:rsidRDefault="0021594A" w:rsidP="005673F4">
                              <w:pPr>
                                <w:widowControl/>
                                <w:autoSpaceDE/>
                                <w:autoSpaceDN/>
                                <w:adjustRightInd/>
                                <w:rPr>
                                  <w:sz w:val="20"/>
                                  <w:szCs w:val="20"/>
                                </w:rPr>
                              </w:pPr>
                            </w:p>
                          </w:tc>
                        </w:tr>
                        <w:tr w:rsidR="0021594A" w:rsidRPr="005673F4">
                          <w:trPr>
                            <w:tblCellSpacing w:w="0" w:type="dxa"/>
                          </w:trPr>
                          <w:tc>
                            <w:tcPr>
                              <w:tcW w:w="0" w:type="auto"/>
                              <w:vAlign w:val="center"/>
                            </w:tcPr>
                            <w:p w:rsidR="0021594A" w:rsidRPr="005673F4" w:rsidRDefault="0021594A" w:rsidP="005673F4">
                              <w:pPr>
                                <w:widowControl/>
                                <w:numPr>
                                  <w:ilvl w:val="0"/>
                                  <w:numId w:val="2"/>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Please refer to the "Qualifications" section of this vacancy announcement. </w:t>
                              </w:r>
                            </w:p>
                          </w:tc>
                          <w:tc>
                            <w:tcPr>
                              <w:tcW w:w="0" w:type="auto"/>
                              <w:vAlign w:val="center"/>
                            </w:tcPr>
                            <w:p w:rsidR="0021594A" w:rsidRPr="005673F4" w:rsidRDefault="0021594A" w:rsidP="005673F4">
                              <w:pPr>
                                <w:widowControl/>
                                <w:autoSpaceDE/>
                                <w:autoSpaceDN/>
                                <w:adjustRightInd/>
                                <w:rPr>
                                  <w:sz w:val="20"/>
                                  <w:szCs w:val="20"/>
                                </w:rPr>
                              </w:pPr>
                            </w:p>
                          </w:tc>
                        </w:tr>
                      </w:tbl>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4" type="#_x0000_t75" alt="" style="width:6.75pt;height:2.25pt">
                              <v:imagedata r:id="rId18" r:href="rId28"/>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5" type="#_x0000_t75" alt="" style="width:2.25pt;height:2.25pt">
                              <v:imagedata r:id="rId18" r:href="rId29"/>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6" type="#_x0000_t75" alt="" style="width:2.25pt;height:2.25pt">
                              <v:imagedata r:id="rId18" r:href="rId30"/>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7" type="#_x0000_t75" alt="Duties" style="width:162pt;height:17.25pt">
                                    <v:imagedata r:id="rId31" r:href="rId32"/>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8" type="#_x0000_t75" alt="" style="width:2.25pt;height:17.25pt">
                                          <v:imagedata r:id="rId18" r:href="rId33"/>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39" type="#_x0000_t75" alt="" style="width:213.75pt;height:2.25pt">
                                    <v:imagedata r:id="rId20" r:href="rId34"/>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5"/>
                    <w:gridCol w:w="130"/>
                    <w:gridCol w:w="8921"/>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0" type="#_x0000_t75" alt="" style="width:2.25pt;height:2.25pt">
                              <v:imagedata r:id="rId18" r:href="rId35"/>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1" type="#_x0000_t75" alt="" style="width:6.75pt;height:2.25pt">
                              <v:imagedata r:id="rId18" r:href="rId36"/>
                            </v:shape>
                          </w:pict>
                        </w:r>
                      </w:p>
                    </w:tc>
                    <w:tc>
                      <w:tcPr>
                        <w:tcW w:w="5000" w:type="pct"/>
                        <w:vAlign w:val="center"/>
                      </w:tcPr>
                      <w:tbl>
                        <w:tblPr>
                          <w:tblW w:w="5000" w:type="pct"/>
                          <w:tblCellSpacing w:w="0" w:type="dxa"/>
                          <w:tblCellMar>
                            <w:left w:w="0" w:type="dxa"/>
                            <w:right w:w="0" w:type="dxa"/>
                          </w:tblCellMar>
                          <w:tblLook w:val="0000"/>
                        </w:tblPr>
                        <w:tblGrid>
                          <w:gridCol w:w="8921"/>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Major Duties: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bCs/>
                                  <w:color w:val="000000"/>
                                  <w:sz w:val="20"/>
                                  <w:szCs w:val="20"/>
                                </w:rPr>
                              </w:pPr>
                              <w:r w:rsidRPr="005673F4">
                                <w:rPr>
                                  <w:rFonts w:ascii="Verdana" w:hAnsi="Verdana"/>
                                  <w:bCs/>
                                  <w:color w:val="000000"/>
                                  <w:sz w:val="20"/>
                                  <w:szCs w:val="20"/>
                                </w:rPr>
                                <w:t>The Program Support Assistant (Office Automation) facilitates the flow of information concerning research projects among the many elements of the Medical Research Service, e.g., the individual investigator, reviewers and/or collaborators, the Research and Development Committee and subcommittees, the ACOS for R&amp;D and his staff, VA Central Office and its adjuncts such as the Biomedical Engineering and Computing Center, Sepulveda, and non-VA facilities such as SUNYAB.</w:t>
                              </w:r>
                            </w:p>
                            <w:p w:rsidR="0021594A" w:rsidRPr="005673F4" w:rsidRDefault="0021594A" w:rsidP="005673F4">
                              <w:pPr>
                                <w:widowControl/>
                                <w:tabs>
                                  <w:tab w:val="left" w:pos="204"/>
                                </w:tabs>
                                <w:autoSpaceDE/>
                                <w:autoSpaceDN/>
                                <w:adjustRightInd/>
                                <w:jc w:val="both"/>
                                <w:rPr>
                                  <w:rFonts w:ascii="Verdana" w:hAnsi="Verdana"/>
                                  <w:bCs/>
                                  <w:color w:val="000000"/>
                                  <w:sz w:val="20"/>
                                  <w:szCs w:val="20"/>
                                </w:rPr>
                              </w:pPr>
                            </w:p>
                            <w:p w:rsidR="0021594A" w:rsidRPr="005673F4" w:rsidRDefault="0021594A" w:rsidP="005673F4">
                              <w:pPr>
                                <w:widowControl/>
                                <w:autoSpaceDE/>
                                <w:autoSpaceDN/>
                                <w:adjustRightInd/>
                                <w:rPr>
                                  <w:rFonts w:ascii="Verdana" w:hAnsi="Verdana"/>
                                  <w:bCs/>
                                  <w:color w:val="000000"/>
                                  <w:sz w:val="20"/>
                                  <w:szCs w:val="20"/>
                                </w:rPr>
                              </w:pPr>
                              <w:r w:rsidRPr="005673F4">
                                <w:rPr>
                                  <w:rFonts w:ascii="Verdana" w:hAnsi="Verdana"/>
                                  <w:bCs/>
                                  <w:color w:val="000000"/>
                                  <w:sz w:val="20"/>
                                  <w:szCs w:val="20"/>
                                </w:rPr>
                                <w:t xml:space="preserve">The majority of this information flow pertains to research grant applications, but a large fraction involves progress reports, R&amp;D Committee communications and computer entries into the national Research and Development Information System (RDIS).  The major duties and responsibilities include: </w:t>
                              </w:r>
                            </w:p>
                            <w:p w:rsidR="0021594A" w:rsidRPr="005673F4" w:rsidRDefault="0021594A" w:rsidP="005673F4">
                              <w:pPr>
                                <w:widowControl/>
                                <w:autoSpaceDE/>
                                <w:autoSpaceDN/>
                                <w:adjustRightInd/>
                                <w:rPr>
                                  <w:rFonts w:ascii="Verdana" w:hAnsi="Verdana"/>
                                  <w:bCs/>
                                  <w:color w:val="000000"/>
                                  <w:sz w:val="20"/>
                                  <w:szCs w:val="20"/>
                                </w:rPr>
                              </w:pP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 xml:space="preserve">Helps investigators prepare proposal forms, monitors each research proposal from its initial submission for consideration by committees of the Research and Development Service through its annual progress reports up to the point the project is completed; reviews each proposal for conformance with policies, regulations, format, completeness and accuracy; </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 xml:space="preserve">Establishes agendas for the Research and Development Committee, the Human Studies Subcommittee and the Animal Studies Subcommittee meetings; </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Prepares or coordinates preparation of monthly packages for all members of the committees; schedules meetings of these committees; takes notes of the proceedings; converts the notes into formal minutes; prepares these minutes for the chairperson’s review and signature; and distributes them;</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Monitors each project for the required initial, progress and final reports; notifies the investigators of the need for such reports, incorporates these reports into the project package; initiates and maintains a file of all abstracts and publications resulting from work on each proposal; obtains reviews of these items and prepares copies of them for distribution;</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Manages all project data activities utilizing the PROMISE system;</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Acts on requests for information from potential grant applicants by answering questions related to procedure, providing copies of application forms and instructions, and reviewing with them the major requirements that need emphasis (after verifying that they are eligible to apply);</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Establishes and maintains a personal calendar as a reminder of various grant deadlines both local and national as well as notation of action dates for initial submission of material or follow-up; and</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Symbol" w:hAnsi="Symbol" w:cs="Symbol"/>
                                  <w:bCs/>
                                  <w:color w:val="000000"/>
                                  <w:sz w:val="20"/>
                                  <w:szCs w:val="20"/>
                                </w:rPr>
                                <w:t></w:t>
                              </w:r>
                              <w:r w:rsidRPr="005673F4">
                                <w:rPr>
                                  <w:bCs/>
                                  <w:color w:val="000000"/>
                                  <w:sz w:val="14"/>
                                  <w:szCs w:val="14"/>
                                </w:rPr>
                                <w:t xml:space="preserve">         </w:t>
                              </w:r>
                              <w:r w:rsidRPr="005673F4">
                                <w:rPr>
                                  <w:rFonts w:ascii="Verdana" w:hAnsi="Verdana"/>
                                  <w:bCs/>
                                  <w:color w:val="000000"/>
                                  <w:sz w:val="20"/>
                                  <w:szCs w:val="20"/>
                                </w:rPr>
                                <w:t>Performs other duties as assigned.</w:t>
                              </w:r>
                            </w:p>
                            <w:p w:rsidR="0021594A" w:rsidRPr="005673F4" w:rsidRDefault="0021594A" w:rsidP="005673F4">
                              <w:pPr>
                                <w:widowControl/>
                                <w:tabs>
                                  <w:tab w:val="left" w:pos="204"/>
                                  <w:tab w:val="num" w:pos="720"/>
                                </w:tabs>
                                <w:autoSpaceDE/>
                                <w:autoSpaceDN/>
                                <w:adjustRightInd/>
                                <w:ind w:left="720" w:hanging="360"/>
                                <w:rPr>
                                  <w:rFonts w:ascii="Verdana" w:hAnsi="Verdana"/>
                                  <w:bCs/>
                                  <w:color w:val="000000"/>
                                  <w:sz w:val="20"/>
                                  <w:szCs w:val="20"/>
                                </w:rPr>
                              </w:pPr>
                              <w:r w:rsidRPr="005673F4">
                                <w:rPr>
                                  <w:rFonts w:ascii="Verdana" w:hAnsi="Verdana"/>
                                  <w:bCs/>
                                  <w:color w:val="000000"/>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w:t>
                              </w:r>
                              <w:r w:rsidRPr="005673F4">
                                <w:rPr>
                                  <w:rFonts w:ascii="Verdana" w:hAnsi="Verdana"/>
                                  <w:b/>
                                  <w:bCs/>
                                  <w:color w:val="FF0000"/>
                                  <w:sz w:val="20"/>
                                </w:rPr>
                                <w:t>***RELOCATION EXPENSES AND/OR INCENTIVES ARE NOT AUTHORIZED*** </w:t>
                              </w:r>
                            </w:p>
                          </w:tc>
                        </w:tr>
                      </w:tbl>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2" type="#_x0000_t75" alt="" style="width:6.75pt;height:2.25pt">
                              <v:imagedata r:id="rId18" r:href="rId37"/>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3" type="#_x0000_t75" alt="" style="width:2.25pt;height:2.25pt">
                              <v:imagedata r:id="rId18" r:href="rId38"/>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4" type="#_x0000_t75" alt="" style="width:2.25pt;height:2.25pt">
                              <v:imagedata r:id="rId18" r:href="rId39"/>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5" type="#_x0000_t75" alt="Qualifications" style="width:162pt;height:17.25pt">
                                    <v:imagedata r:id="rId40" r:href="rId41"/>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6" type="#_x0000_t75" alt="" style="width:2.25pt;height:17.25pt">
                                          <v:imagedata r:id="rId18" r:href="rId42"/>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7" type="#_x0000_t75" alt="" style="width:213.75pt;height:2.25pt">
                                    <v:imagedata r:id="rId20" r:href="rId43"/>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5"/>
                    <w:gridCol w:w="130"/>
                    <w:gridCol w:w="8921"/>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8" type="#_x0000_t75" alt="" style="width:2.25pt;height:2.25pt">
                              <v:imagedata r:id="rId18" r:href="rId44"/>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49" type="#_x0000_t75" alt="" style="width:6.75pt;height:2.25pt">
                              <v:imagedata r:id="rId18" r:href="rId45"/>
                            </v:shape>
                          </w:pict>
                        </w:r>
                      </w:p>
                    </w:tc>
                    <w:tc>
                      <w:tcPr>
                        <w:tcW w:w="5000" w:type="pct"/>
                        <w:vAlign w:val="center"/>
                      </w:tcPr>
                      <w:tbl>
                        <w:tblPr>
                          <w:tblW w:w="5000" w:type="pct"/>
                          <w:tblCellSpacing w:w="0" w:type="dxa"/>
                          <w:tblCellMar>
                            <w:left w:w="0" w:type="dxa"/>
                            <w:right w:w="0" w:type="dxa"/>
                          </w:tblCellMar>
                          <w:tblLook w:val="0000"/>
                        </w:tblPr>
                        <w:tblGrid>
                          <w:gridCol w:w="8921"/>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Qualifications: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0000FF"/>
                                  <w:sz w:val="20"/>
                                </w:rPr>
                                <w:t>To qualify for this position: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252525"/>
                                  <w:sz w:val="20"/>
                                </w:rPr>
                                <w:t>BASIC REQUIREMENT: Must type 40 words per minute</w:t>
                              </w:r>
                            </w:p>
                            <w:p w:rsidR="0021594A" w:rsidRPr="005673F4" w:rsidRDefault="0021594A" w:rsidP="005673F4">
                              <w:pPr>
                                <w:widowControl/>
                                <w:autoSpaceDE/>
                                <w:autoSpaceDN/>
                                <w:adjustRightInd/>
                                <w:spacing w:before="100" w:beforeAutospacing="1" w:after="100" w:afterAutospacing="1"/>
                                <w:jc w:val="center"/>
                                <w:rPr>
                                  <w:rFonts w:ascii="Verdana" w:hAnsi="Verdana"/>
                                  <w:sz w:val="20"/>
                                  <w:szCs w:val="20"/>
                                </w:rPr>
                              </w:pPr>
                              <w:r w:rsidRPr="005673F4">
                                <w:rPr>
                                  <w:rFonts w:ascii="Verdana" w:hAnsi="Verdana"/>
                                  <w:b/>
                                  <w:bCs/>
                                  <w:color w:val="FF6000"/>
                                  <w:sz w:val="20"/>
                                </w:rPr>
                                <w:t>~PLUS~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 must have one full year </w:t>
                              </w:r>
                              <w:r w:rsidRPr="005673F4">
                                <w:rPr>
                                  <w:rFonts w:ascii="Verdana" w:hAnsi="Verdana"/>
                                  <w:b/>
                                  <w:bCs/>
                                  <w:sz w:val="20"/>
                                  <w:szCs w:val="20"/>
                                </w:rPr>
                                <w:t>specialized experience</w:t>
                              </w:r>
                              <w:r w:rsidRPr="005673F4">
                                <w:rPr>
                                  <w:rFonts w:ascii="Verdana" w:hAnsi="Verdana"/>
                                  <w:sz w:val="20"/>
                                  <w:szCs w:val="20"/>
                                </w:rPr>
                                <w:t xml:space="preserve"> equivalent to at least the GS-6 level.  This experience must be close to the work of this job and has given you the particular knowledge, skills, and abilities required to successfully perform the duties of a Program Support Assistant (Office Automation).  Examples of specialized experience may be working in a research setting, physician's office or health care facility where you were responsible for administrative support to clinical and/or administrative staff, compiling information for computer generated reports, taking meeting minutes, preparing proposals, managing the clerical processes of an office, etc.  </w:t>
                              </w:r>
                            </w:p>
                            <w:p w:rsidR="0021594A" w:rsidRPr="005673F4" w:rsidRDefault="0021594A" w:rsidP="005673F4">
                              <w:pPr>
                                <w:widowControl/>
                                <w:autoSpaceDE/>
                                <w:autoSpaceDN/>
                                <w:adjustRightInd/>
                                <w:spacing w:before="100" w:beforeAutospacing="1" w:after="100" w:afterAutospacing="1"/>
                                <w:rPr>
                                  <w:rFonts w:ascii="Verdana" w:hAnsi="Verdana"/>
                                  <w:i/>
                                  <w:iCs/>
                                  <w:color w:val="00007F"/>
                                  <w:sz w:val="20"/>
                                  <w:szCs w:val="20"/>
                                </w:rPr>
                              </w:pPr>
                              <w:r w:rsidRPr="005673F4">
                                <w:rPr>
                                  <w:rFonts w:ascii="Verdana" w:hAnsi="Verdana"/>
                                  <w:i/>
                                  <w:iCs/>
                                  <w:color w:val="00007F"/>
                                  <w:sz w:val="20"/>
                                  <w:szCs w:val="20"/>
                                </w:rPr>
                                <w:t>NOTE:  A full year of work is considered to be 35-40 hours of work per week.  Part-time experience will be credited on the basis of time actually spent in appropriate activities.  Applicants wishing to receive credit for such experience must indicate clearly the nature of their duties and responsibilities in each position and the number of hours a week spent in such employment.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Additional information on the qualification requirements is outlined in the OPM Qualifications Standards Handbook of General Schedule Positions.  It is available for your review on OPM's web site at </w:t>
                              </w:r>
                              <w:hyperlink r:id="rId46" w:history="1">
                                <w:r w:rsidRPr="005673F4">
                                  <w:rPr>
                                    <w:rFonts w:ascii="Verdana" w:hAnsi="Verdana"/>
                                    <w:color w:val="000066"/>
                                    <w:sz w:val="20"/>
                                    <w:u w:val="single"/>
                                  </w:rPr>
                                  <w:t>http://www.opm.gov/qualifications</w:t>
                                </w:r>
                              </w:hyperlink>
                              <w:r w:rsidRPr="005673F4">
                                <w:rPr>
                                  <w:rFonts w:ascii="Verdana" w:hAnsi="Verdana"/>
                                  <w:sz w:val="20"/>
                                  <w:szCs w:val="20"/>
                                </w:rPr>
                                <w:t xml:space="preserve">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b/>
                                  <w:bCs/>
                                  <w:sz w:val="20"/>
                                </w:rPr>
                                <w:t>Foreign Education</w:t>
                              </w:r>
                              <w:r w:rsidRPr="005673F4">
                                <w:rPr>
                                  <w:rFonts w:ascii="Verdana" w:hAnsi="Verdana"/>
                                  <w:sz w:val="20"/>
                                  <w:szCs w:val="20"/>
                                </w:rPr>
                                <w:t>:  To receive credit for education completed outside the United States, you must show proof that the education has been submitted to a private organization that specializes in the interpretation of foreign educational credentials and such education has been deemed at least equivalent to that gained in conventional U.S. education programs.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REQUIREMENTS</w:t>
                              </w:r>
                              <w:r w:rsidRPr="005673F4">
                                <w:rPr>
                                  <w:rFonts w:ascii="Verdana" w:hAnsi="Verdana"/>
                                  <w:sz w:val="20"/>
                                  <w:szCs w:val="20"/>
                                </w:rPr>
                                <w:t xml:space="preserve"> (Failure to comply may be grounds for withdrawal of an offer of employment, or dismissal after appointment):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Applicants must meet any physical, language, license or degree requirements.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Applicants must be citizens of the United States.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Applicants tentatively selected for certain designated positions may be subject to a random drug screening for illegal drug use.  Applicants who refuse to be tested will be denied employment.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New Appointees may be subject to a probationary period.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New Appointees will be subject to a background investigation to determine suitability. </w:t>
                              </w:r>
                            </w:p>
                            <w:p w:rsidR="0021594A" w:rsidRPr="005673F4" w:rsidRDefault="0021594A" w:rsidP="005673F4">
                              <w:pPr>
                                <w:widowControl/>
                                <w:numPr>
                                  <w:ilvl w:val="0"/>
                                  <w:numId w:val="3"/>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An OF-306, Declaration for Federal Employment (version dated January 2001), </w:t>
                              </w:r>
                              <w:r w:rsidRPr="005673F4">
                                <w:rPr>
                                  <w:rFonts w:ascii="Verdana" w:hAnsi="Verdana"/>
                                  <w:b/>
                                  <w:bCs/>
                                  <w:i/>
                                  <w:iCs/>
                                  <w:color w:val="FF0000"/>
                                  <w:sz w:val="20"/>
                                </w:rPr>
                                <w:t xml:space="preserve">must be submitted prior to appointment.   </w:t>
                              </w:r>
                              <w:r w:rsidRPr="005673F4">
                                <w:rPr>
                                  <w:rFonts w:ascii="Verdana" w:hAnsi="Verdana"/>
                                  <w:i/>
                                  <w:iCs/>
                                  <w:color w:val="000000"/>
                                  <w:sz w:val="20"/>
                                </w:rPr>
                                <w:t xml:space="preserve">This form is available at </w:t>
                              </w:r>
                              <w:hyperlink r:id="rId47" w:history="1">
                                <w:r w:rsidRPr="005673F4">
                                  <w:rPr>
                                    <w:rFonts w:ascii="Verdana" w:hAnsi="Verdana"/>
                                    <w:i/>
                                    <w:iCs/>
                                    <w:color w:val="000066"/>
                                    <w:sz w:val="20"/>
                                    <w:u w:val="single"/>
                                  </w:rPr>
                                  <w:t>www.opm.gov/forms/pdf_fill/of0306.pdf</w:t>
                                </w:r>
                              </w:hyperlink>
                              <w:r w:rsidRPr="005673F4">
                                <w:rPr>
                                  <w:rFonts w:ascii="Verdana" w:hAnsi="Verdana"/>
                                  <w:i/>
                                  <w:iCs/>
                                  <w:color w:val="000000"/>
                                  <w:sz w:val="20"/>
                                </w:rPr>
                                <w:t xml:space="preserve">.  </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How You Will Be Evaluated:</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ensure you answer all questions and follow all instructions carefully.  Errors or omissions may affect your evaluation.  When answering the questionnaire, remember that your experience and education are subject to verification by investigation.  You may be asked to provide specific examples or documentation of experience or education as proof to support your answers, or you may be required to verify a response by a practical demonstration of your claimed ability to perform a task.</w:t>
                              </w:r>
                            </w:p>
                          </w:tc>
                        </w:tr>
                      </w:tbl>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0" type="#_x0000_t75" alt="" style="width:6.75pt;height:2.25pt">
                              <v:imagedata r:id="rId18" r:href="rId48"/>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1" type="#_x0000_t75" alt="" style="width:2.25pt;height:2.25pt">
                              <v:imagedata r:id="rId18" r:href="rId49"/>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2" type="#_x0000_t75" alt="" style="width:2.25pt;height:2.25pt">
                              <v:imagedata r:id="rId18" r:href="rId50"/>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3" type="#_x0000_t75" alt="Benefits" style="width:162pt;height:17.25pt">
                                    <v:imagedata r:id="rId51" r:href="rId52"/>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4" type="#_x0000_t75" alt="" style="width:2.25pt;height:17.25pt">
                                          <v:imagedata r:id="rId18" r:href="rId53"/>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5" type="#_x0000_t75" alt="" style="width:213.75pt;height:2.25pt">
                                    <v:imagedata r:id="rId20" r:href="rId54"/>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4"/>
                    <w:gridCol w:w="130"/>
                    <w:gridCol w:w="8922"/>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6" type="#_x0000_t75" alt="" style="width:2.25pt;height:2.25pt">
                              <v:imagedata r:id="rId18" r:href="rId55"/>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7" type="#_x0000_t75" alt="" style="width:6.75pt;height:2.25pt">
                              <v:imagedata r:id="rId18" r:href="rId56"/>
                            </v:shape>
                          </w:pict>
                        </w:r>
                      </w:p>
                    </w:tc>
                    <w:tc>
                      <w:tcPr>
                        <w:tcW w:w="0" w:type="auto"/>
                        <w:vAlign w:val="center"/>
                      </w:tcPr>
                      <w:tbl>
                        <w:tblPr>
                          <w:tblW w:w="5000" w:type="pct"/>
                          <w:tblCellSpacing w:w="0" w:type="dxa"/>
                          <w:tblCellMar>
                            <w:left w:w="0" w:type="dxa"/>
                            <w:right w:w="0" w:type="dxa"/>
                          </w:tblCellMar>
                          <w:tblLook w:val="0000"/>
                        </w:tblPr>
                        <w:tblGrid>
                          <w:gridCol w:w="8922"/>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Benefits: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Department of Veterans Affairs offers a comprehensive benefits program that you can customize for your individual medical and financial needs.  In addition to traditional "dollars and cents" benefits, we offer a range of benefits to help you balance life with the VA to life outside of work.  For additional information about the many benefits of a career with the VA, please visit our "</w:t>
                              </w:r>
                              <w:r w:rsidRPr="005673F4">
                                <w:rPr>
                                  <w:rFonts w:ascii="Verdana" w:hAnsi="Verdana"/>
                                  <w:b/>
                                  <w:bCs/>
                                  <w:i/>
                                  <w:iCs/>
                                  <w:sz w:val="20"/>
                                </w:rPr>
                                <w:t>Benefits at a Glance</w:t>
                              </w:r>
                              <w:r w:rsidRPr="005673F4">
                                <w:rPr>
                                  <w:rFonts w:ascii="Verdana" w:hAnsi="Verdana"/>
                                  <w:sz w:val="20"/>
                                  <w:szCs w:val="20"/>
                                </w:rPr>
                                <w:t xml:space="preserve">" webpage at </w:t>
                              </w:r>
                              <w:hyperlink r:id="rId57" w:history="1">
                                <w:r w:rsidRPr="005673F4">
                                  <w:rPr>
                                    <w:rFonts w:ascii="Verdana" w:hAnsi="Verdana"/>
                                    <w:color w:val="000066"/>
                                    <w:sz w:val="20"/>
                                    <w:u w:val="single"/>
                                  </w:rPr>
                                  <w:t>http://www.va.gov/jobs/job_benefits/benefits.asp</w:t>
                                </w:r>
                              </w:hyperlink>
                              <w:r w:rsidRPr="005673F4">
                                <w:rPr>
                                  <w:rFonts w:ascii="Verdana" w:hAnsi="Verdana"/>
                                  <w:sz w:val="20"/>
                                  <w:szCs w:val="20"/>
                                </w:rPr>
                                <w:t> .</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Other Information:</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b/>
                                  <w:bCs/>
                                  <w:sz w:val="20"/>
                                  <w:u w:val="single"/>
                                </w:rPr>
                                <w:t>Area of Consideration</w:t>
                              </w:r>
                              <w:r w:rsidRPr="005673F4">
                                <w:rPr>
                                  <w:rFonts w:ascii="Verdana" w:hAnsi="Verdana"/>
                                  <w:sz w:val="20"/>
                                  <w:szCs w:val="20"/>
                                </w:rPr>
                                <w:t xml:space="preserve">:  All citizens of the United States of America.  Applications received under this announcement will be rated under competitive procedures in accordance with Office of Personnel Management examining regulations.  [The Human Resources (HR) Office for the facility with this vacancy may be accepting applications separately under one or more special employment authorities, such as:  Veterans Recruitment Appointment (VRA); Veterans Employment Opportunity Act (VEOA); hiring compensably disabled veterans with ratings of 30% or greater; hiring persons with disabilities; or reinstatement to, or transfer within, the Federal government.  If so, you may find a separate announcement covering one or more of these special authorities on </w:t>
                              </w:r>
                              <w:hyperlink r:id="rId58" w:history="1">
                                <w:r w:rsidRPr="005673F4">
                                  <w:rPr>
                                    <w:rFonts w:ascii="Verdana" w:hAnsi="Verdana"/>
                                    <w:color w:val="000066"/>
                                    <w:sz w:val="20"/>
                                    <w:u w:val="single"/>
                                  </w:rPr>
                                  <w:t>http://www.usajobs.opm.gov/</w:t>
                                </w:r>
                              </w:hyperlink>
                              <w:r w:rsidRPr="005673F4">
                                <w:rPr>
                                  <w:rFonts w:ascii="Verdana" w:hAnsi="Verdana"/>
                                  <w:sz w:val="20"/>
                                  <w:szCs w:val="20"/>
                                </w:rPr>
                                <w:t xml:space="preserve">.  You may also contact the facility's HR Office directly to inquire if applications are being accepted under any of the special authorities for which you are eligible.]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xml:space="preserve">For a fact sheet explaining how Federal jobs are filled, click on </w:t>
                              </w:r>
                              <w:hyperlink r:id="rId59" w:history="1">
                                <w:r w:rsidRPr="005673F4">
                                  <w:rPr>
                                    <w:rFonts w:ascii="Verdana" w:hAnsi="Verdana"/>
                                    <w:color w:val="000066"/>
                                    <w:sz w:val="20"/>
                                    <w:u w:val="single"/>
                                  </w:rPr>
                                  <w:t>http://www.usajobs.opm.gov/EI55.asp</w:t>
                                </w:r>
                              </w:hyperlink>
                              <w:r w:rsidRPr="005673F4">
                                <w:rPr>
                                  <w:rFonts w:ascii="Verdana" w:hAnsi="Verdana"/>
                                  <w:sz w:val="20"/>
                                  <w:szCs w:val="20"/>
                                </w:rPr>
                                <w:t xml:space="preserve">.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b/>
                                  <w:bCs/>
                                  <w:sz w:val="20"/>
                                  <w:u w:val="single"/>
                                </w:rPr>
                                <w:t>Priority Consideration</w:t>
                              </w:r>
                              <w:r w:rsidRPr="005673F4">
                                <w:rPr>
                                  <w:rFonts w:ascii="Verdana" w:hAnsi="Verdana"/>
                                  <w:sz w:val="20"/>
                                  <w:szCs w:val="20"/>
                                </w:rPr>
                                <w:t>:  Individuals who have special priority selection rights under the Agency Career Transition Assistance Program (CTAP) or the Interagency Career Transition Assistance Program (ICTAP) must be well qualified for the position to receive consideration for special priority selection.  CTAP and ICTAP eligibles will be considered well qualified if they attain an eligibility rating of 90.0 or higher, not including points for veterans' preference, from the facility with the vacancy.</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Federal employees seeking CTAP/ICTAP eligibility must submit proof that they meet the requirements of 5 CFR 330.605 (a) for CTAP and 5 CFR 330.704 for ICTAP.  This includes a copy of the agency notice, a copy of their most recent Performance Rating and a copy of their most recent SF-50 noting current position, grade level, and duty location.  Please annotate your application to reflect that you are applying as a CTAP or ICTAP eligible.</w:t>
                              </w:r>
                            </w:p>
                          </w:tc>
                        </w:tr>
                      </w:tbl>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8" type="#_x0000_t75" alt="" style="width:6.75pt;height:2.25pt">
                              <v:imagedata r:id="rId18" r:href="rId60"/>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59" type="#_x0000_t75" alt="" style="width:2.25pt;height:2.25pt">
                              <v:imagedata r:id="rId18" r:href="rId61"/>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0" type="#_x0000_t75" alt="" style="width:2.25pt;height:2.25pt">
                              <v:imagedata r:id="rId18" r:href="rId62"/>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1" type="#_x0000_t75" alt="How To Apply" style="width:162pt;height:17.25pt">
                                    <v:imagedata r:id="rId63" r:href="rId64"/>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2" type="#_x0000_t75" alt="" style="width:2.25pt;height:17.25pt">
                                          <v:imagedata r:id="rId18" r:href="rId65"/>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3" type="#_x0000_t75" alt="" style="width:213.75pt;height:2.25pt">
                                    <v:imagedata r:id="rId20" r:href="rId66"/>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5"/>
                    <w:gridCol w:w="130"/>
                    <w:gridCol w:w="8921"/>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4" type="#_x0000_t75" alt="" style="width:2.25pt;height:2.25pt">
                              <v:imagedata r:id="rId18" r:href="rId67"/>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5" type="#_x0000_t75" alt="" style="width:6.75pt;height:2.25pt">
                              <v:imagedata r:id="rId18" r:href="rId68"/>
                            </v:shape>
                          </w:pict>
                        </w:r>
                      </w:p>
                    </w:tc>
                    <w:tc>
                      <w:tcPr>
                        <w:tcW w:w="5000" w:type="pct"/>
                        <w:vAlign w:val="center"/>
                      </w:tcPr>
                      <w:tbl>
                        <w:tblPr>
                          <w:tblW w:w="5000" w:type="pct"/>
                          <w:tblCellSpacing w:w="0" w:type="dxa"/>
                          <w:tblCellMar>
                            <w:left w:w="0" w:type="dxa"/>
                            <w:right w:w="0" w:type="dxa"/>
                          </w:tblCellMar>
                          <w:tblLook w:val="0000"/>
                        </w:tblPr>
                        <w:tblGrid>
                          <w:gridCol w:w="8921"/>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b/>
                                  <w:bCs/>
                                  <w:color w:val="000000"/>
                                  <w:sz w:val="20"/>
                                  <w:szCs w:val="20"/>
                                </w:rPr>
                                <w:t>How To Apply:</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 xml:space="preserve">PLEASE NOTE: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color w:val="000000"/>
                                  <w:sz w:val="20"/>
                                  <w:szCs w:val="20"/>
                                </w:rPr>
                              </w:pPr>
                              <w:r w:rsidRPr="005673F4">
                                <w:rPr>
                                  <w:rFonts w:ascii="Verdana" w:hAnsi="Verdana"/>
                                  <w:color w:val="000000"/>
                                  <w:sz w:val="20"/>
                                  <w:szCs w:val="20"/>
                                </w:rPr>
                                <w:t xml:space="preserve">It is </w:t>
                              </w:r>
                              <w:r w:rsidRPr="005673F4">
                                <w:rPr>
                                  <w:rFonts w:ascii="Verdana" w:hAnsi="Verdana"/>
                                  <w:i/>
                                  <w:iCs/>
                                  <w:color w:val="FF0000"/>
                                  <w:sz w:val="20"/>
                                </w:rPr>
                                <w:t xml:space="preserve">your responsibility </w:t>
                              </w:r>
                              <w:r w:rsidRPr="005673F4">
                                <w:rPr>
                                  <w:rFonts w:ascii="Verdana" w:hAnsi="Verdana"/>
                                  <w:color w:val="000000"/>
                                  <w:sz w:val="20"/>
                                  <w:szCs w:val="20"/>
                                </w:rPr>
                                <w:t xml:space="preserve">to insure that all application materials are </w:t>
                              </w:r>
                              <w:r w:rsidRPr="005673F4">
                                <w:rPr>
                                  <w:rFonts w:ascii="Verdana" w:hAnsi="Verdana"/>
                                  <w:b/>
                                  <w:bCs/>
                                  <w:color w:val="000000"/>
                                  <w:sz w:val="20"/>
                                </w:rPr>
                                <w:t>RECEIVED</w:t>
                              </w:r>
                              <w:r w:rsidRPr="005673F4">
                                <w:rPr>
                                  <w:rFonts w:ascii="Verdana" w:hAnsi="Verdana"/>
                                  <w:color w:val="000000"/>
                                  <w:sz w:val="20"/>
                                  <w:szCs w:val="20"/>
                                </w:rPr>
                                <w:t xml:space="preserve"> by 11:59 p.m. Eastern Standard Time on the closing date of the announcement (Wednesday, July 30, 2008) in order to be considered.  We cannot be responsible for incompatible software, illegible fax transmissions, interruptions in internet service, etc.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must submit a complete application package.  Failure to provide complete information may result in your not receiving consideration for this position.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must submit your assessment questionnaire online (through Application Manager) </w:t>
                              </w:r>
                              <w:r w:rsidRPr="005673F4">
                                <w:rPr>
                                  <w:rFonts w:ascii="Verdana" w:hAnsi="Verdana"/>
                                  <w:b/>
                                  <w:bCs/>
                                  <w:sz w:val="20"/>
                                  <w:u w:val="single"/>
                                </w:rPr>
                                <w:t>or</w:t>
                              </w:r>
                              <w:r w:rsidRPr="005673F4">
                                <w:rPr>
                                  <w:rFonts w:ascii="Verdana" w:hAnsi="Verdana"/>
                                  <w:sz w:val="20"/>
                                  <w:szCs w:val="20"/>
                                </w:rPr>
                                <w:t xml:space="preserve">  on </w:t>
                              </w:r>
                              <w:hyperlink r:id="rId69" w:tgtFrame="_new" w:history="1">
                                <w:r w:rsidRPr="005673F4">
                                  <w:rPr>
                                    <w:rFonts w:ascii="Verdana" w:hAnsi="Verdana"/>
                                    <w:color w:val="000066"/>
                                    <w:sz w:val="20"/>
                                    <w:u w:val="single"/>
                                  </w:rPr>
                                  <w:t>OPM Form 1203-FX</w:t>
                                </w:r>
                              </w:hyperlink>
                              <w:r w:rsidRPr="005673F4">
                                <w:rPr>
                                  <w:rFonts w:ascii="Verdana" w:hAnsi="Verdana"/>
                                  <w:sz w:val="20"/>
                                  <w:szCs w:val="20"/>
                                </w:rPr>
                                <w:t xml:space="preserve"> (and faxed).  </w:t>
                              </w:r>
                              <w:r w:rsidRPr="005673F4">
                                <w:rPr>
                                  <w:rFonts w:ascii="Verdana" w:hAnsi="Verdana"/>
                                  <w:b/>
                                  <w:bCs/>
                                  <w:i/>
                                  <w:iCs/>
                                  <w:sz w:val="20"/>
                                </w:rPr>
                                <w:t>Do not send printouts of your Application Manager Questionnaire Answers</w:t>
                              </w:r>
                              <w:r w:rsidRPr="005673F4">
                                <w:rPr>
                                  <w:rFonts w:ascii="Verdana" w:hAnsi="Verdana"/>
                                  <w:sz w:val="20"/>
                                  <w:szCs w:val="20"/>
                                </w:rPr>
                                <w:t xml:space="preserve">.  If you fax your application and/or documentation, please keep a copy of your fax transmittal receipt for future verification, if necessary.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If you upload your documents using Application Manager, </w:t>
                              </w:r>
                              <w:r w:rsidRPr="005673F4">
                                <w:rPr>
                                  <w:rFonts w:ascii="Verdana" w:hAnsi="Verdana"/>
                                  <w:b/>
                                  <w:bCs/>
                                  <w:sz w:val="20"/>
                                </w:rPr>
                                <w:t>DO NOT FAX</w:t>
                              </w:r>
                              <w:r w:rsidRPr="005673F4">
                                <w:rPr>
                                  <w:rFonts w:ascii="Verdana" w:hAnsi="Verdana"/>
                                  <w:sz w:val="20"/>
                                  <w:szCs w:val="20"/>
                                </w:rPr>
                                <w:t xml:space="preserve"> the same documents.  To verify that your uploaded documents have been processed, please wait one hour to ensure they have cleared the virus scan.  You can then verify that your uploaded documents are attached to your application by checking the "</w:t>
                              </w:r>
                              <w:r w:rsidRPr="005673F4">
                                <w:rPr>
                                  <w:rFonts w:ascii="Verdana" w:hAnsi="Verdana"/>
                                  <w:b/>
                                  <w:bCs/>
                                  <w:i/>
                                  <w:iCs/>
                                  <w:sz w:val="20"/>
                                </w:rPr>
                                <w:t>Details</w:t>
                              </w:r>
                              <w:r w:rsidRPr="005673F4">
                                <w:rPr>
                                  <w:rFonts w:ascii="Verdana" w:hAnsi="Verdana"/>
                                  <w:sz w:val="20"/>
                                  <w:szCs w:val="20"/>
                                </w:rPr>
                                <w:t>" tab of your Application Manager account (</w:t>
                              </w:r>
                              <w:hyperlink r:id="rId70" w:history="1">
                                <w:r w:rsidRPr="005673F4">
                                  <w:rPr>
                                    <w:rFonts w:ascii="Verdana" w:hAnsi="Verdana"/>
                                    <w:color w:val="000066"/>
                                    <w:sz w:val="20"/>
                                    <w:u w:val="single"/>
                                  </w:rPr>
                                  <w:t>https://applicationmanager.org</w:t>
                                </w:r>
                              </w:hyperlink>
                              <w:r w:rsidRPr="005673F4">
                                <w:rPr>
                                  <w:rFonts w:ascii="Verdana" w:hAnsi="Verdana"/>
                                  <w:sz w:val="20"/>
                                  <w:szCs w:val="20"/>
                                </w:rPr>
                                <w:t xml:space="preserve"> ) for this vacancy announcement.  Your documents will display under the "</w:t>
                              </w:r>
                              <w:r w:rsidRPr="005673F4">
                                <w:rPr>
                                  <w:rFonts w:ascii="Verdana" w:hAnsi="Verdana"/>
                                  <w:b/>
                                  <w:bCs/>
                                  <w:i/>
                                  <w:iCs/>
                                  <w:sz w:val="20"/>
                                </w:rPr>
                                <w:t>Details</w:t>
                              </w:r>
                              <w:r w:rsidRPr="005673F4">
                                <w:rPr>
                                  <w:rFonts w:ascii="Verdana" w:hAnsi="Verdana"/>
                                  <w:sz w:val="20"/>
                                  <w:szCs w:val="20"/>
                                </w:rPr>
                                <w:t xml:space="preserve">" tab in the Document area.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will not be contacted for additional information.  </w:t>
                              </w:r>
                              <w:r w:rsidRPr="005673F4">
                                <w:rPr>
                                  <w:rFonts w:ascii="Verdana" w:hAnsi="Verdana"/>
                                  <w:b/>
                                  <w:bCs/>
                                  <w:sz w:val="20"/>
                                </w:rPr>
                                <w:t>DO NOT</w:t>
                              </w:r>
                              <w:r w:rsidRPr="005673F4">
                                <w:rPr>
                                  <w:rFonts w:ascii="Verdana" w:hAnsi="Verdana"/>
                                  <w:sz w:val="20"/>
                                  <w:szCs w:val="20"/>
                                </w:rPr>
                                <w:t xml:space="preserve"> contact our offices for verification of receipt or status reports - we do not provide this information.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Your application materials will not be returned.  Do not submit original documents that you may need in the future. </w:t>
                              </w:r>
                            </w:p>
                            <w:p w:rsidR="0021594A" w:rsidRPr="005673F4" w:rsidRDefault="0021594A" w:rsidP="005673F4">
                              <w:pPr>
                                <w:widowControl/>
                                <w:numPr>
                                  <w:ilvl w:val="0"/>
                                  <w:numId w:val="4"/>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Your application must be completed on-line or faxed. </w:t>
                              </w:r>
                              <w:r w:rsidRPr="005673F4">
                                <w:rPr>
                                  <w:rFonts w:ascii="Verdana" w:hAnsi="Verdana"/>
                                  <w:b/>
                                  <w:bCs/>
                                  <w:sz w:val="20"/>
                                </w:rPr>
                                <w:t>This office does not accept applications by electronic mail (e-mail), regular mail, or in person.</w:t>
                              </w:r>
                              <w:r w:rsidRPr="005673F4">
                                <w:rPr>
                                  <w:rFonts w:ascii="Verdana" w:hAnsi="Verdana"/>
                                  <w:sz w:val="20"/>
                                  <w:szCs w:val="20"/>
                                </w:rPr>
                                <w:t xml:space="preserve">  </w:t>
                              </w:r>
                            </w:p>
                            <w:p w:rsidR="0021594A" w:rsidRPr="005673F4" w:rsidRDefault="0021594A" w:rsidP="005673F4">
                              <w:pPr>
                                <w:widowControl/>
                                <w:autoSpaceDE/>
                                <w:autoSpaceDN/>
                                <w:adjustRightInd/>
                                <w:rPr>
                                  <w:b/>
                                  <w:bCs/>
                                </w:rPr>
                              </w:pPr>
                              <w:r w:rsidRPr="005673F4">
                                <w:rPr>
                                  <w:rFonts w:ascii="Verdana" w:hAnsi="Verdana"/>
                                  <w:b/>
                                  <w:bCs/>
                                  <w:sz w:val="20"/>
                                  <w:szCs w:val="20"/>
                                </w:rPr>
                                <w:pict>
                                  <v:rect id="_x0000_i1066" style="width:6in;height:2.25pt" o:hralign="center" o:hrstd="t" o:hrnoshade="t" o:hr="t" fillcolor="#c00000" stroked="f"/>
                                </w:pict>
                              </w:r>
                            </w:p>
                            <w:p w:rsidR="0021594A" w:rsidRDefault="0021594A" w:rsidP="005673F4">
                              <w:pPr>
                                <w:widowControl/>
                                <w:autoSpaceDE/>
                                <w:autoSpaceDN/>
                                <w:adjustRightInd/>
                                <w:spacing w:before="100" w:beforeAutospacing="1" w:after="100" w:afterAutospacing="1"/>
                              </w:pPr>
                              <w:r w:rsidRPr="005673F4">
                                <w:rPr>
                                  <w:rFonts w:ascii="Verdana" w:hAnsi="Verdana"/>
                                  <w:b/>
                                  <w:bCs/>
                                  <w:sz w:val="20"/>
                                </w:rPr>
                                <w:t>Applying for this position is as easy as 1, 2, 3...</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Just by following three steps, you will submit a complete application package and receive consideration for this position.  Be sure to follow the steps carefully and complete all three.  Each step is described in detail below.</w:t>
                              </w:r>
                            </w:p>
                            <w:p w:rsidR="0021594A" w:rsidRPr="005673F4" w:rsidRDefault="0021594A" w:rsidP="005673F4">
                              <w:pPr>
                                <w:widowControl/>
                                <w:numPr>
                                  <w:ilvl w:val="0"/>
                                  <w:numId w:val="5"/>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 responses to the</w:t>
                              </w:r>
                              <w:r w:rsidRPr="005673F4">
                                <w:rPr>
                                  <w:rFonts w:ascii="Verdana" w:hAnsi="Verdana"/>
                                  <w:b/>
                                  <w:bCs/>
                                  <w:sz w:val="20"/>
                                </w:rPr>
                                <w:t xml:space="preserve"> Assessment Questionnaire, </w:t>
                              </w:r>
                              <w:r w:rsidRPr="005673F4">
                                <w:rPr>
                                  <w:rFonts w:ascii="Verdana" w:hAnsi="Verdana"/>
                                  <w:i/>
                                  <w:iCs/>
                                  <w:sz w:val="20"/>
                                </w:rPr>
                                <w:t xml:space="preserve">(which may be completed electronically or on the </w:t>
                              </w:r>
                              <w:hyperlink r:id="rId71" w:tgtFrame="_new" w:history="1">
                                <w:r w:rsidRPr="005673F4">
                                  <w:rPr>
                                    <w:rFonts w:ascii="Verdana" w:hAnsi="Verdana"/>
                                    <w:i/>
                                    <w:iCs/>
                                    <w:color w:val="000066"/>
                                    <w:sz w:val="20"/>
                                    <w:u w:val="single"/>
                                  </w:rPr>
                                  <w:t>OPM Form 1203FX</w:t>
                                </w:r>
                              </w:hyperlink>
                              <w:r w:rsidRPr="005673F4">
                                <w:rPr>
                                  <w:rFonts w:ascii="Verdana" w:hAnsi="Verdana"/>
                                  <w:i/>
                                  <w:iCs/>
                                  <w:sz w:val="20"/>
                                </w:rPr>
                                <w:t xml:space="preserve"> and faxed),</w:t>
                              </w:r>
                              <w:r w:rsidRPr="005673F4">
                                <w:rPr>
                                  <w:rFonts w:ascii="Verdana" w:hAnsi="Verdana"/>
                                  <w:sz w:val="20"/>
                                  <w:szCs w:val="20"/>
                                </w:rPr>
                                <w:t xml:space="preserve">  </w:t>
                              </w:r>
                            </w:p>
                            <w:p w:rsidR="0021594A" w:rsidRPr="005673F4" w:rsidRDefault="0021594A" w:rsidP="005673F4">
                              <w:pPr>
                                <w:widowControl/>
                                <w:numPr>
                                  <w:ilvl w:val="0"/>
                                  <w:numId w:val="5"/>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w:t>
                              </w:r>
                              <w:r w:rsidRPr="005673F4">
                                <w:rPr>
                                  <w:rFonts w:ascii="Verdana" w:hAnsi="Verdana"/>
                                  <w:b/>
                                  <w:bCs/>
                                  <w:sz w:val="20"/>
                                </w:rPr>
                                <w:t xml:space="preserve"> resume </w:t>
                              </w:r>
                              <w:r w:rsidRPr="005673F4">
                                <w:rPr>
                                  <w:rFonts w:ascii="Verdana" w:hAnsi="Verdana"/>
                                  <w:sz w:val="20"/>
                                  <w:szCs w:val="20"/>
                                </w:rPr>
                                <w:t>or</w:t>
                              </w:r>
                              <w:r w:rsidRPr="005673F4">
                                <w:rPr>
                                  <w:rFonts w:ascii="Verdana" w:hAnsi="Verdana"/>
                                  <w:b/>
                                  <w:bCs/>
                                  <w:sz w:val="20"/>
                                </w:rPr>
                                <w:t xml:space="preserve"> OF-612  </w:t>
                              </w:r>
                              <w:r w:rsidRPr="005673F4">
                                <w:rPr>
                                  <w:rFonts w:ascii="Verdana" w:hAnsi="Verdana"/>
                                  <w:sz w:val="20"/>
                                  <w:szCs w:val="20"/>
                                </w:rPr>
                                <w:t>(</w:t>
                              </w:r>
                              <w:r w:rsidRPr="005673F4">
                                <w:rPr>
                                  <w:rFonts w:ascii="Verdana" w:hAnsi="Verdana"/>
                                  <w:i/>
                                  <w:iCs/>
                                  <w:sz w:val="20"/>
                                </w:rPr>
                                <w:t>which may be completed electronically, uploaded, or faxed), and</w:t>
                              </w:r>
                            </w:p>
                            <w:p w:rsidR="0021594A" w:rsidRPr="005673F4" w:rsidRDefault="0021594A" w:rsidP="005673F4">
                              <w:pPr>
                                <w:widowControl/>
                                <w:numPr>
                                  <w:ilvl w:val="0"/>
                                  <w:numId w:val="5"/>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Other documents</w:t>
                              </w:r>
                              <w:r w:rsidRPr="005673F4">
                                <w:rPr>
                                  <w:rFonts w:ascii="Verdana" w:hAnsi="Verdana"/>
                                  <w:sz w:val="20"/>
                                  <w:szCs w:val="20"/>
                                </w:rPr>
                                <w:t xml:space="preserve"> specified in this job announcement (</w:t>
                              </w:r>
                              <w:r w:rsidRPr="005673F4">
                                <w:rPr>
                                  <w:rFonts w:ascii="Verdana" w:hAnsi="Verdana"/>
                                  <w:i/>
                                  <w:iCs/>
                                  <w:sz w:val="20"/>
                                </w:rPr>
                                <w:t>which may be uploaded or faxed</w:t>
                              </w:r>
                              <w:r w:rsidRPr="005673F4">
                                <w:rPr>
                                  <w:rFonts w:ascii="Verdana" w:hAnsi="Verdana"/>
                                  <w:sz w:val="20"/>
                                  <w:szCs w:val="20"/>
                                </w:rPr>
                                <w: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Use </w:t>
                              </w:r>
                              <w:r w:rsidRPr="005673F4">
                                <w:rPr>
                                  <w:rFonts w:ascii="Verdana" w:hAnsi="Verdana"/>
                                  <w:i/>
                                  <w:iCs/>
                                  <w:sz w:val="20"/>
                                </w:rPr>
                                <w:t>Application Manager</w:t>
                              </w:r>
                              <w:r w:rsidRPr="005673F4">
                                <w:rPr>
                                  <w:rFonts w:ascii="Verdana" w:hAnsi="Verdana"/>
                                  <w:sz w:val="20"/>
                                  <w:szCs w:val="20"/>
                                </w:rPr>
                                <w:t xml:space="preserve"> for convenience and quickest processing.  Track your progress to a </w:t>
                              </w:r>
                              <w:r w:rsidRPr="005673F4">
                                <w:rPr>
                                  <w:rFonts w:ascii="Verdana" w:hAnsi="Verdana"/>
                                  <w:i/>
                                  <w:iCs/>
                                  <w:sz w:val="20"/>
                                </w:rPr>
                                <w:t>Complete</w:t>
                              </w:r>
                              <w:r w:rsidRPr="005673F4">
                                <w:rPr>
                                  <w:rFonts w:ascii="Verdana" w:hAnsi="Verdana"/>
                                  <w:sz w:val="20"/>
                                  <w:szCs w:val="20"/>
                                </w:rPr>
                                <w:t xml:space="preserve"> Application Package using </w:t>
                              </w:r>
                              <w:r w:rsidRPr="005673F4">
                                <w:rPr>
                                  <w:rFonts w:ascii="Verdana" w:hAnsi="Verdana"/>
                                  <w:i/>
                                  <w:iCs/>
                                  <w:sz w:val="20"/>
                                </w:rPr>
                                <w:t>My Application Packages</w:t>
                              </w:r>
                              <w:r w:rsidRPr="005673F4">
                                <w:rPr>
                                  <w:rFonts w:ascii="Verdana" w:hAnsi="Verdana"/>
                                  <w:sz w:val="20"/>
                                  <w:szCs w:val="20"/>
                                </w:rPr>
                                <w:t xml:space="preserve"> checklist and status displays in Application Manager.  Your Application Package status must be </w:t>
                              </w:r>
                              <w:r w:rsidRPr="005673F4">
                                <w:rPr>
                                  <w:rFonts w:ascii="Verdana" w:hAnsi="Verdana"/>
                                  <w:i/>
                                  <w:iCs/>
                                  <w:sz w:val="20"/>
                                </w:rPr>
                                <w:t>Complete</w:t>
                              </w:r>
                              <w:r w:rsidRPr="005673F4">
                                <w:rPr>
                                  <w:rFonts w:ascii="Verdana" w:hAnsi="Verdana"/>
                                  <w:sz w:val="20"/>
                                  <w:szCs w:val="20"/>
                                </w:rPr>
                                <w:t xml:space="preserve"> by 11:59 p.m. EST on Wednesday, July 30, 2008.</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C00000"/>
                                  <w:sz w:val="48"/>
                                </w:rPr>
                                <w:t>STEP 1:</w:t>
                              </w:r>
                              <w:r w:rsidRPr="005673F4">
                                <w:rPr>
                                  <w:rFonts w:ascii="Verdana" w:hAnsi="Verdana"/>
                                  <w:b/>
                                  <w:bCs/>
                                  <w:sz w:val="20"/>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Complete and submit the </w:t>
                              </w:r>
                              <w:r w:rsidRPr="005673F4">
                                <w:rPr>
                                  <w:rFonts w:ascii="Verdana" w:hAnsi="Verdana"/>
                                  <w:b/>
                                  <w:bCs/>
                                  <w:sz w:val="20"/>
                                </w:rPr>
                                <w:t>Assessment Questionnaire</w:t>
                              </w:r>
                              <w:r w:rsidRPr="005673F4">
                                <w:rPr>
                                  <w:rFonts w:ascii="Verdana" w:hAnsi="Verdana"/>
                                  <w:sz w:val="20"/>
                                  <w:szCs w:val="20"/>
                                </w:rPr>
                                <w:t>. The questionnaire </w:t>
                              </w:r>
                              <w:r w:rsidRPr="005673F4">
                                <w:rPr>
                                  <w:rFonts w:ascii="Verdana" w:hAnsi="Verdana"/>
                                  <w:b/>
                                  <w:bCs/>
                                  <w:sz w:val="20"/>
                                </w:rPr>
                                <w:t>must</w:t>
                              </w:r>
                              <w:r w:rsidRPr="005673F4">
                                <w:rPr>
                                  <w:rFonts w:ascii="Verdana" w:hAnsi="Verdana"/>
                                  <w:sz w:val="20"/>
                                  <w:szCs w:val="20"/>
                                </w:rPr>
                                <w:t xml:space="preserve"> be completed and submitted in order to receive consideration for this position.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NOTE:  We highly encourage you to complete the Assessment Questionnaire online as it is the most efficient way to process your responses.  Using paper application forms may delay the processing of your application.  If you are unable to complete the Assessment Questionnaire online, go to STEP 3 of this announcement and refer to the alternatives described under "</w:t>
                              </w:r>
                              <w:r w:rsidRPr="005673F4">
                                <w:rPr>
                                  <w:rFonts w:ascii="Verdana" w:hAnsi="Verdana"/>
                                  <w:b/>
                                  <w:bCs/>
                                  <w:sz w:val="20"/>
                                </w:rPr>
                                <w:t>Alternative Methods for Completing the Application Package</w:t>
                              </w:r>
                              <w:r w:rsidRPr="005673F4">
                                <w:rPr>
                                  <w:rFonts w:ascii="Verdana" w:hAnsi="Verdana"/>
                                  <w:sz w:val="20"/>
                                  <w:szCs w:val="20"/>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 must provide responses to all required questions. Be sure to double check your application before submission and click on "</w:t>
                              </w:r>
                              <w:r w:rsidRPr="005673F4">
                                <w:rPr>
                                  <w:rFonts w:ascii="Verdana" w:hAnsi="Verdana"/>
                                  <w:b/>
                                  <w:bCs/>
                                  <w:color w:val="FF0000"/>
                                  <w:sz w:val="20"/>
                                </w:rPr>
                                <w:t>SUBMIT</w:t>
                              </w:r>
                              <w:r w:rsidRPr="005673F4">
                                <w:rPr>
                                  <w:rFonts w:ascii="Verdana" w:hAnsi="Verdana"/>
                                  <w:sz w:val="20"/>
                                  <w:szCs w:val="20"/>
                                </w:rPr>
                                <w:t xml:space="preserve">" when it is complete.  Your application is not transmitted to us until </w:t>
                              </w:r>
                              <w:r w:rsidRPr="005673F4">
                                <w:rPr>
                                  <w:rFonts w:ascii="Verdana" w:hAnsi="Verdana"/>
                                  <w:b/>
                                  <w:bCs/>
                                  <w:sz w:val="20"/>
                                  <w:u w:val="single"/>
                                </w:rPr>
                                <w:t>you</w:t>
                              </w:r>
                              <w:r w:rsidRPr="005673F4">
                                <w:rPr>
                                  <w:rFonts w:ascii="Verdana" w:hAnsi="Verdana"/>
                                  <w:b/>
                                  <w:bCs/>
                                  <w:sz w:val="20"/>
                                </w:rPr>
                                <w:t xml:space="preserve"> </w:t>
                              </w:r>
                              <w:r w:rsidRPr="005673F4">
                                <w:rPr>
                                  <w:rFonts w:ascii="Verdana" w:hAnsi="Verdana"/>
                                  <w:b/>
                                  <w:bCs/>
                                  <w:sz w:val="20"/>
                                  <w:u w:val="single"/>
                                </w:rPr>
                                <w:t>submit</w:t>
                              </w:r>
                              <w:r w:rsidRPr="005673F4">
                                <w:rPr>
                                  <w:rFonts w:ascii="Verdana" w:hAnsi="Verdana"/>
                                  <w:b/>
                                  <w:bCs/>
                                  <w:sz w:val="20"/>
                                </w:rPr>
                                <w:t xml:space="preserve"> </w:t>
                              </w:r>
                              <w:r w:rsidRPr="005673F4">
                                <w:rPr>
                                  <w:rFonts w:ascii="Verdana" w:hAnsi="Verdana"/>
                                  <w:b/>
                                  <w:bCs/>
                                  <w:sz w:val="20"/>
                                  <w:u w:val="single"/>
                                </w:rPr>
                                <w:t>it</w:t>
                              </w:r>
                              <w:r w:rsidRPr="005673F4">
                                <w:rPr>
                                  <w:rFonts w:ascii="Verdana" w:hAnsi="Verdana"/>
                                  <w:sz w:val="20"/>
                                  <w:szCs w:val="20"/>
                                </w:rPr>
                                <w: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To complete your Assessment Questionnaire online, click the following link:</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hyperlink r:id="rId72" w:history="1">
                                <w:r w:rsidRPr="005673F4">
                                  <w:rPr>
                                    <w:rFonts w:ascii="Verdana" w:hAnsi="Verdana"/>
                                    <w:color w:val="000066"/>
                                    <w:sz w:val="20"/>
                                    <w:u w:val="single"/>
                                  </w:rPr>
                                  <w:t>Online Questionnaire</w:t>
                                </w:r>
                              </w:hyperlink>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or enter </w:t>
                              </w:r>
                              <w:hyperlink r:id="rId73" w:history="1">
                                <w:r w:rsidRPr="005673F4">
                                  <w:rPr>
                                    <w:rFonts w:ascii="Verdana" w:hAnsi="Verdana"/>
                                    <w:color w:val="000066"/>
                                    <w:sz w:val="20"/>
                                    <w:u w:val="single"/>
                                  </w:rPr>
                                  <w:t>https://ApplicationManager.org</w:t>
                                </w:r>
                              </w:hyperlink>
                              <w:r w:rsidRPr="005673F4">
                                <w:rPr>
                                  <w:rFonts w:ascii="Verdana" w:hAnsi="Verdana"/>
                                  <w:sz w:val="20"/>
                                  <w:szCs w:val="20"/>
                                </w:rPr>
                                <w:t xml:space="preserve">  You can save your work and come back later.  To return to Application Manager at any time by simply going back to this web address.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Assessment Questionnaire must be completed and submitted by 11:59 p.m. EST on Wednesday, July 30, 2008.</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ASSESSMENT QUESTIONNAIRE</w:t>
                              </w:r>
                            </w:p>
                            <w:p w:rsidR="0021594A" w:rsidRPr="005673F4" w:rsidRDefault="0021594A" w:rsidP="005673F4">
                              <w:pPr>
                                <w:widowControl/>
                                <w:autoSpaceDE/>
                                <w:autoSpaceDN/>
                                <w:adjustRightInd/>
                                <w:spacing w:before="100" w:beforeAutospacing="1" w:after="240"/>
                                <w:rPr>
                                  <w:rFonts w:ascii="Verdana" w:hAnsi="Verdana"/>
                                  <w:sz w:val="20"/>
                                  <w:szCs w:val="20"/>
                                </w:rPr>
                              </w:pPr>
                              <w:r w:rsidRPr="005673F4">
                                <w:rPr>
                                  <w:rFonts w:ascii="Verdana" w:hAnsi="Verdana"/>
                                  <w:b/>
                                  <w:bCs/>
                                  <w:sz w:val="20"/>
                                  <w:szCs w:val="20"/>
                                </w:rPr>
                                <w:t>Social Security Number</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Enter your Social Security Number in the space indicated.  Providing your Social Security Number is voluntary, however we cannot process your application without it.</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b/>
                                  <w:bCs/>
                                  <w:sz w:val="20"/>
                                  <w:szCs w:val="20"/>
                                </w:rPr>
                                <w:t>Vacancy Identification Number</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VN201385</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b/>
                                  <w:bCs/>
                                  <w:sz w:val="20"/>
                                  <w:szCs w:val="20"/>
                                </w:rPr>
                                <w:t>1. Title of Job</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Program Support Assistant (Office Automation)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b/>
                                  <w:bCs/>
                                  <w:sz w:val="20"/>
                                  <w:szCs w:val="20"/>
                                </w:rPr>
                                <w:t>2. Biographic Data</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3. E-Mail Address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Please enter your e-mail address in the space provided.  If you do not provide an e-mail address you may not receive a notice of your results.  </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b/>
                                  <w:bCs/>
                                  <w:sz w:val="20"/>
                                  <w:szCs w:val="20"/>
                                </w:rPr>
                                <w:t>4. Work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5. Employment Availability</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6. Citizenship</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Are you a citizen of the United States?</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r>
                              <w:r w:rsidRPr="005673F4">
                                <w:rPr>
                                  <w:rFonts w:ascii="Verdana" w:hAnsi="Verdana"/>
                                  <w:b/>
                                  <w:bCs/>
                                  <w:sz w:val="20"/>
                                  <w:szCs w:val="20"/>
                                </w:rPr>
                                <w:t>7. Background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8. Other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9. Languages</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10. Lowest Grade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Enter the lowest grade (07) you will accept for this position.</w:t>
                              </w:r>
                            </w:p>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t>07</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11. Miscellaneous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12. Special Knowledge</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13. Test Location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14. Veteran Preference Claim</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15. Dates of Active Duty - Military Service</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16. Availability Date</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17. Service Computation Date</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18. Other Date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19. Job Preference</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20. Occupational Specialties</w:t>
                              </w:r>
                              <w:r w:rsidRPr="005673F4">
                                <w:rPr>
                                  <w:rFonts w:ascii="Verdana" w:hAnsi="Verdana"/>
                                  <w:sz w:val="20"/>
                                  <w:szCs w:val="20"/>
                                </w:rPr>
                                <w:br/>
                              </w:r>
                              <w:r w:rsidRPr="005673F4">
                                <w:rPr>
                                  <w:rFonts w:ascii="Verdana" w:hAnsi="Verdana"/>
                                  <w:sz w:val="20"/>
                                  <w:szCs w:val="20"/>
                                </w:rPr>
                                <w:br/>
                                <w:t>The specialty code(s) for this position is (are):</w:t>
                              </w:r>
                              <w:r w:rsidRPr="005673F4">
                                <w:rPr>
                                  <w:rFonts w:ascii="Verdana" w:hAnsi="Verdana"/>
                                  <w:sz w:val="20"/>
                                  <w:szCs w:val="20"/>
                                </w:rPr>
                                <w:br/>
                                <w:t>001 Program Support Assistant (Office Automation)</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21. Geographic Availability</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location code(s) for this position is (are):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t>003 Buffalo, NY</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22. Transition Assistance Plan</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23. Job Related Experience</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24. Personal Background Information</w:t>
                              </w:r>
                              <w:r w:rsidRPr="005673F4">
                                <w:rPr>
                                  <w:rFonts w:ascii="Verdana" w:hAnsi="Verdana"/>
                                  <w:sz w:val="20"/>
                                  <w:szCs w:val="20"/>
                                </w:rPr>
                                <w:br/>
                              </w:r>
                              <w:r w:rsidRPr="005673F4">
                                <w:rPr>
                                  <w:rFonts w:ascii="Verdana" w:hAnsi="Verdana"/>
                                  <w:sz w:val="20"/>
                                  <w:szCs w:val="20"/>
                                </w:rPr>
                                <w:br/>
                                <w:t>If you are applying by the OPM Form 1203-FX, leave this section blank.</w:t>
                              </w:r>
                              <w:r w:rsidRPr="005673F4">
                                <w:rPr>
                                  <w:rFonts w:ascii="Verdana" w:hAnsi="Verdana"/>
                                  <w:sz w:val="20"/>
                                  <w:szCs w:val="20"/>
                                </w:rPr>
                                <w:br/>
                              </w:r>
                              <w:r w:rsidRPr="005673F4">
                                <w:rPr>
                                  <w:rFonts w:ascii="Verdana" w:hAnsi="Verdana"/>
                                  <w:sz w:val="20"/>
                                  <w:szCs w:val="20"/>
                                </w:rPr>
                                <w:br/>
                              </w:r>
                              <w:r w:rsidRPr="005673F4">
                                <w:rPr>
                                  <w:rFonts w:ascii="Verdana" w:hAnsi="Verdana"/>
                                  <w:b/>
                                  <w:bCs/>
                                  <w:sz w:val="20"/>
                                  <w:szCs w:val="20"/>
                                </w:rPr>
                                <w:t>25. Occupational/Assessment Questions:</w:t>
                              </w:r>
                              <w:r w:rsidRPr="005673F4">
                                <w:rPr>
                                  <w:rFonts w:ascii="Verdana" w:hAnsi="Verdana"/>
                                  <w:sz w:val="20"/>
                                  <w:szCs w:val="20"/>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 Select the one statement below that best describes your experience, education or combination of experience and education to meet the basic requirements for this position.</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A. At least one year of specialized experience equivalent to the next lower grade level (GS-6) with responsibilities close to the work of this position that has given you the particular knowledge, skills, and abilities required to successfully perform the duties of this position.</w:t>
                              </w:r>
                              <w:r w:rsidRPr="005673F4">
                                <w:rPr>
                                  <w:rFonts w:ascii="Verdana" w:hAnsi="Verdana"/>
                                  <w:sz w:val="20"/>
                                  <w:szCs w:val="20"/>
                                </w:rPr>
                                <w:br/>
                                <w:t>B. General experience in a progressively responsible clerical, office, or other position that indicates your ability to acquire the particular knowledge and skills needed to perform the duties of this position.</w:t>
                              </w:r>
                              <w:r w:rsidRPr="005673F4">
                                <w:rPr>
                                  <w:rFonts w:ascii="Verdana" w:hAnsi="Verdana"/>
                                  <w:sz w:val="20"/>
                                  <w:szCs w:val="20"/>
                                </w:rPr>
                                <w:br/>
                                <w:t>C. None of the above.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 For the following item, choose the ONE statement from the list below that best describes your typing and office automation abilities.</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A. I type at least 40 words per minute with no more than three errors.</w:t>
                              </w:r>
                              <w:r w:rsidRPr="005673F4">
                                <w:rPr>
                                  <w:rFonts w:ascii="Verdana" w:hAnsi="Verdana"/>
                                  <w:sz w:val="20"/>
                                  <w:szCs w:val="20"/>
                                </w:rPr>
                                <w:br/>
                                <w:t>B. I type less than 40 words per minute.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indicate either Yes or No for the following statement(s). If a narrative response is required, it must be provided in the allotted space, or if you are submitting a hard copy application - on a separate sheet of paper.</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A- Yes</w:t>
                              </w:r>
                              <w:r w:rsidRPr="005673F4">
                                <w:rPr>
                                  <w:rFonts w:ascii="Verdana" w:hAnsi="Verdana"/>
                                  <w:sz w:val="20"/>
                                  <w:szCs w:val="20"/>
                                </w:rPr>
                                <w:br/>
                                <w:t>B- No</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3. I have experience and knowledge of the research process and research funding mechanisms requirements.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If you answered "yes" to the above statement, please give examples of your experience and knowledge of the research process and research funding mechanisms requirements. What was your job title and major job duties?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For the following item(s), choose the ONE statement from the list below that best describes your experience and/or training. Please select only one letter for each item. Some may require additional information or examples which must be provided in the allotted space, or if you are submitting a hard copy application - on a separate sheet of paper.</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A- I am considered an expert in performing this task.</w:t>
                              </w:r>
                              <w:r w:rsidRPr="005673F4">
                                <w:rPr>
                                  <w:rFonts w:ascii="Verdana" w:hAnsi="Verdana"/>
                                  <w:sz w:val="20"/>
                                  <w:szCs w:val="20"/>
                                </w:rPr>
                                <w:br/>
                                <w:t>B- I have successfully performed this task as a regular part of a job.</w:t>
                              </w:r>
                              <w:r w:rsidRPr="005673F4">
                                <w:rPr>
                                  <w:rFonts w:ascii="Verdana" w:hAnsi="Verdana"/>
                                  <w:sz w:val="20"/>
                                  <w:szCs w:val="20"/>
                                </w:rPr>
                                <w:br/>
                                <w:t>C- I have occasionally performed this task as part of a job.</w:t>
                              </w:r>
                              <w:r w:rsidRPr="005673F4">
                                <w:rPr>
                                  <w:rFonts w:ascii="Verdana" w:hAnsi="Verdana"/>
                                  <w:sz w:val="20"/>
                                  <w:szCs w:val="20"/>
                                </w:rPr>
                                <w:br/>
                                <w:t>D- I have received training in this area, but have not performed it on the job.</w:t>
                              </w:r>
                              <w:r w:rsidRPr="005673F4">
                                <w:rPr>
                                  <w:rFonts w:ascii="Verdana" w:hAnsi="Verdana"/>
                                  <w:sz w:val="20"/>
                                  <w:szCs w:val="20"/>
                                </w:rPr>
                                <w:br/>
                                <w:t>E- I have not had training or experience in performing this task.</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4. Ability to transcribe meeting minutes and reports.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details of your transcription experience. What types of reports or meeting were you responsible for transcribing?</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5. Utilizing medical and/or scientific terminology.</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details about your knowledge and experience using terminology associated with a medical research environment.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6. Coordinating grant proposal and report submissions.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information to support your answer including details about the types of grant proposals and reports and your role in preparing and/or submitting them.</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7. Operating a personal computer and office automation equipment.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information to support your answer. Include examples of the type(s) of software youve used (word processing, spreadsheet, database, etc.), how it was used, and your perceived skill level (expert, highly skilled, average, beginner). Also, list the different office equipment (printers, scanners, fax machine, copier) you have used.</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8. Communicating with people from varied backgrounds and different levels of an organization.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detailed examples of your experience dealing with individuals from different backgrounds, on the phone and in person, with varying levels of understanding.</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9. Communicating in writing.</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Please provide information to support your answer regarding your written communication skills. Describe your experience, if applicable, writing instructions, and preparing reports and correspondence from rough drafts. What steps did you follow to ensure accuracy in grammar, punctuation and spelling?</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For the following item(s), choose the ONE statement from the list below that best describes your experience and/or training. Please select only one letter for each item.</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A- I have not had training or experience in performing this task.</w:t>
                              </w:r>
                              <w:r w:rsidRPr="005673F4">
                                <w:rPr>
                                  <w:rFonts w:ascii="Verdana" w:hAnsi="Verdana"/>
                                  <w:sz w:val="20"/>
                                  <w:szCs w:val="20"/>
                                </w:rPr>
                                <w:br/>
                                <w:t>B- I have training in this task, but have not performed it on the job.</w:t>
                              </w:r>
                              <w:r w:rsidRPr="005673F4">
                                <w:rPr>
                                  <w:rFonts w:ascii="Verdana" w:hAnsi="Verdana"/>
                                  <w:sz w:val="20"/>
                                  <w:szCs w:val="20"/>
                                </w:rPr>
                                <w:br/>
                                <w:t>C- I have occasionally performed this task on the job.</w:t>
                              </w:r>
                              <w:r w:rsidRPr="005673F4">
                                <w:rPr>
                                  <w:rFonts w:ascii="Verdana" w:hAnsi="Verdana"/>
                                  <w:sz w:val="20"/>
                                  <w:szCs w:val="20"/>
                                </w:rPr>
                                <w:br/>
                                <w:t>D- I have performed this task as a regular part of a job</w:t>
                              </w:r>
                              <w:r w:rsidRPr="005673F4">
                                <w:rPr>
                                  <w:rFonts w:ascii="Verdana" w:hAnsi="Verdana"/>
                                  <w:sz w:val="20"/>
                                  <w:szCs w:val="20"/>
                                </w:rPr>
                                <w:br/>
                                <w:t>E- I am considered an expert in performing this task.</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10. Analyze and interpret complex information.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11. Use judgment in selecting and utilizing procedural guidelines, such as manuals and agency training correspondence, style manuals, etc.</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12. Oversee the content, format, and timeliness of grant submissions.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13. Coordinate professional meetings.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14. Establishes and maintains others calendar.</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15. Identify and resolve problems with grant submissions.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16. Manage several assignments simultaneously.</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17. Perform data collection.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18. Oversee data collection.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19. Develop simple databases.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20. Produce tables, graphs and/or slides for presentation.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21. Search files, documents or other sources for information.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22. Explain basic policies or procedures.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23. Provide guidance or assistance on policies or procedures.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24. Review content of letters or other documents for completeness, correctness, or consistency.</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must now complete and submit additional application materials (by Wednesday, July 30, 2008) as required by this vacancy announcement via uploading or faxing this information.  To fax application materials, refer to the instructions in Alternative Methods for Completing the Application Package after Step 3 of this vacancy announcement.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color w:val="C00000"/>
                                  <w:sz w:val="48"/>
                                  <w:szCs w:val="48"/>
                                </w:rPr>
                                <w:t>STEP 2: </w:t>
                              </w:r>
                              <w:r w:rsidRPr="005673F4">
                                <w:rPr>
                                  <w:rFonts w:ascii="Verdana" w:hAnsi="Verdana"/>
                                  <w:b/>
                                  <w:sz w:val="20"/>
                                  <w:szCs w:val="20"/>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Submit your choice of a Resume or an OF-612 - Optional Application for Federal Employment available at </w:t>
                              </w:r>
                              <w:hyperlink r:id="rId74" w:tgtFrame="_self" w:history="1">
                                <w:r w:rsidRPr="005673F4">
                                  <w:rPr>
                                    <w:rFonts w:ascii="Verdana" w:hAnsi="Verdana"/>
                                    <w:color w:val="000066"/>
                                    <w:sz w:val="20"/>
                                    <w:u w:val="single"/>
                                  </w:rPr>
                                  <w:t>www.opm.gov/forms/pdf_fill/of612.pdf</w:t>
                                </w:r>
                              </w:hyperlink>
                              <w:r w:rsidRPr="005673F4">
                                <w:rPr>
                                  <w:rFonts w:ascii="Verdana" w:hAnsi="Verdana"/>
                                  <w:sz w:val="20"/>
                                  <w:szCs w:val="20"/>
                                </w:rPr>
                                <w:t> .  We must receive a complete resume or OF 612 in order to determine your qualifications for this position.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Your </w:t>
                              </w:r>
                              <w:r w:rsidRPr="005673F4">
                                <w:rPr>
                                  <w:rFonts w:ascii="Verdana" w:hAnsi="Verdana"/>
                                  <w:b/>
                                  <w:bCs/>
                                  <w:color w:val="FF0000"/>
                                  <w:sz w:val="20"/>
                                </w:rPr>
                                <w:t>RESUME</w:t>
                              </w:r>
                              <w:r w:rsidRPr="005673F4">
                                <w:rPr>
                                  <w:rFonts w:ascii="Verdana" w:hAnsi="Verdana"/>
                                  <w:sz w:val="20"/>
                                  <w:szCs w:val="20"/>
                                </w:rPr>
                                <w:t xml:space="preserve"> must include the following information:</w:t>
                              </w:r>
                            </w:p>
                            <w:p w:rsidR="0021594A" w:rsidRPr="005673F4" w:rsidRDefault="0021594A" w:rsidP="005673F4">
                              <w:pPr>
                                <w:widowControl/>
                                <w:numPr>
                                  <w:ilvl w:val="0"/>
                                  <w:numId w:val="6"/>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Vacancy Information</w:t>
                              </w:r>
                              <w:r w:rsidRPr="005673F4">
                                <w:rPr>
                                  <w:rFonts w:ascii="Verdana" w:hAnsi="Verdana"/>
                                  <w:sz w:val="20"/>
                                  <w:szCs w:val="20"/>
                                </w:rPr>
                                <w:t xml:space="preserve">: Announcement Number (VN201385), Position Title (Program Support Assistant (Office Automation)), and grade (07/07); </w:t>
                              </w:r>
                            </w:p>
                            <w:p w:rsidR="0021594A" w:rsidRPr="005673F4" w:rsidRDefault="0021594A" w:rsidP="005673F4">
                              <w:pPr>
                                <w:widowControl/>
                                <w:numPr>
                                  <w:ilvl w:val="0"/>
                                  <w:numId w:val="6"/>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Personal Information:</w:t>
                              </w:r>
                              <w:r w:rsidRPr="005673F4">
                                <w:rPr>
                                  <w:rFonts w:ascii="Verdana" w:hAnsi="Verdana"/>
                                  <w:sz w:val="20"/>
                                  <w:szCs w:val="20"/>
                                </w:rPr>
                                <w:t xml:space="preserve"> </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 full legal name and mailing address</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Day and Evening telephone numbers including area code</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Country of citizenship</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Social Security number</w:t>
                              </w:r>
                            </w:p>
                            <w:p w:rsidR="0021594A" w:rsidRPr="005673F4" w:rsidRDefault="0021594A" w:rsidP="005673F4">
                              <w:pPr>
                                <w:widowControl/>
                                <w:numPr>
                                  <w:ilvl w:val="0"/>
                                  <w:numId w:val="6"/>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Work experience</w:t>
                              </w:r>
                              <w:r w:rsidRPr="005673F4">
                                <w:rPr>
                                  <w:rFonts w:ascii="Verdana" w:hAnsi="Verdana"/>
                                  <w:sz w:val="20"/>
                                  <w:szCs w:val="20"/>
                                </w:rPr>
                                <w:t xml:space="preserve"> (NOTE:  You must include the following information in order to receive credit for your experience):</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Name and address of employer</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 job title</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beginning and ending month and year of your employment</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average hours worked per week.  Full-time work is considered to be 35-40 hours of work per week.  Part-time experience will be credited on the basis of time actually spent in appropriate activities.  Applicants wishing to receive credit for such experience must indicate clearly the number of hours a week spent in such employment</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 supervisor's name and phone number (indicate if we may call your supervisor);</w:t>
                              </w:r>
                            </w:p>
                            <w:p w:rsidR="0021594A" w:rsidRPr="005673F4" w:rsidRDefault="0021594A" w:rsidP="005673F4">
                              <w:pPr>
                                <w:widowControl/>
                                <w:numPr>
                                  <w:ilvl w:val="1"/>
                                  <w:numId w:val="6"/>
                                </w:numPr>
                                <w:autoSpaceDE/>
                                <w:autoSpaceDN/>
                                <w:adjustRightInd/>
                                <w:spacing w:before="100" w:beforeAutospacing="1" w:after="100" w:afterAutospacing="1"/>
                                <w:rPr>
                                  <w:rFonts w:ascii="Verdana" w:hAnsi="Verdana"/>
                                  <w:sz w:val="20"/>
                                  <w:szCs w:val="20"/>
                                </w:rPr>
                              </w:pPr>
                              <w:r w:rsidRPr="005673F4">
                                <w:rPr>
                                  <w:rFonts w:ascii="Verdana" w:hAnsi="Verdana"/>
                                  <w:sz w:val="20"/>
                                  <w:szCs w:val="20"/>
                                </w:rPr>
                                <w:t>A description of your duties that is sufficiently detailed to document the level of your experience.  If the position is (was) with the Federal government (military or civilian), state the series and grade or pay grade (rank) and the date of last promotion</w:t>
                              </w:r>
                            </w:p>
                            <w:p w:rsidR="0021594A" w:rsidRPr="005673F4" w:rsidRDefault="0021594A" w:rsidP="005673F4">
                              <w:pPr>
                                <w:widowControl/>
                                <w:numPr>
                                  <w:ilvl w:val="0"/>
                                  <w:numId w:val="6"/>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Education:</w:t>
                              </w:r>
                              <w:r w:rsidRPr="005673F4">
                                <w:rPr>
                                  <w:rFonts w:ascii="Verdana" w:hAnsi="Verdana"/>
                                  <w:sz w:val="20"/>
                                  <w:szCs w:val="20"/>
                                </w:rPr>
                                <w:t>  Name, location, and dates of attendance for colleges attended (if required). Type and date of degree received (if any);</w:t>
                              </w:r>
                            </w:p>
                            <w:p w:rsidR="0021594A" w:rsidRPr="005673F4" w:rsidRDefault="0021594A" w:rsidP="005673F4">
                              <w:pPr>
                                <w:widowControl/>
                                <w:numPr>
                                  <w:ilvl w:val="0"/>
                                  <w:numId w:val="6"/>
                                </w:numPr>
                                <w:autoSpaceDE/>
                                <w:autoSpaceDN/>
                                <w:adjustRightInd/>
                                <w:spacing w:before="100" w:beforeAutospacing="1" w:after="100" w:afterAutospacing="1"/>
                                <w:rPr>
                                  <w:rFonts w:ascii="Verdana" w:hAnsi="Verdana"/>
                                  <w:sz w:val="20"/>
                                  <w:szCs w:val="20"/>
                                </w:rPr>
                              </w:pPr>
                              <w:r w:rsidRPr="005673F4">
                                <w:rPr>
                                  <w:rFonts w:ascii="Verdana" w:hAnsi="Verdana"/>
                                  <w:b/>
                                  <w:bCs/>
                                  <w:sz w:val="20"/>
                                </w:rPr>
                                <w:t>Other</w:t>
                              </w:r>
                              <w:r w:rsidRPr="005673F4">
                                <w:rPr>
                                  <w:rFonts w:ascii="Verdana" w:hAnsi="Verdana"/>
                                  <w:sz w:val="20"/>
                                  <w:szCs w:val="20"/>
                                </w:rPr>
                                <w:t>:  Training, license(s), or certification(s) relevant to the position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u w:val="single"/>
                                </w:rPr>
                                <w:t>Do not submit</w:t>
                              </w:r>
                              <w:r w:rsidRPr="005673F4">
                                <w:rPr>
                                  <w:rFonts w:ascii="Verdana" w:hAnsi="Verdana"/>
                                  <w:sz w:val="20"/>
                                  <w:szCs w:val="20"/>
                                </w:rPr>
                                <w:t xml:space="preserve"> letters of recommendation, performance appraisals, position descriptions, examples of your work, etc.  </w:t>
                              </w:r>
                              <w:r w:rsidRPr="005673F4">
                                <w:rPr>
                                  <w:rFonts w:ascii="Verdana" w:hAnsi="Verdana"/>
                                  <w:b/>
                                  <w:bCs/>
                                  <w:sz w:val="20"/>
                                </w:rPr>
                                <w:t xml:space="preserve">This additional information will </w:t>
                              </w:r>
                              <w:r w:rsidRPr="005673F4">
                                <w:rPr>
                                  <w:rFonts w:ascii="Verdana" w:hAnsi="Verdana"/>
                                  <w:b/>
                                  <w:bCs/>
                                  <w:sz w:val="20"/>
                                  <w:u w:val="single"/>
                                </w:rPr>
                                <w:t>not</w:t>
                              </w:r>
                              <w:r w:rsidRPr="005673F4">
                                <w:rPr>
                                  <w:rFonts w:ascii="Verdana" w:hAnsi="Verdana"/>
                                  <w:b/>
                                  <w:bCs/>
                                  <w:sz w:val="20"/>
                                </w:rPr>
                                <w:t xml:space="preserve"> be forwarded to the hiring facility.</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C00000"/>
                                  <w:sz w:val="48"/>
                                </w:rPr>
                                <w:t>STEP 3: </w:t>
                              </w:r>
                              <w:r w:rsidRPr="005673F4">
                                <w:rPr>
                                  <w:rFonts w:ascii="Verdana" w:hAnsi="Verdana"/>
                                  <w:b/>
                                  <w:bCs/>
                                  <w:sz w:val="48"/>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Submit other required application materials, as applicable.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 If you are using </w:t>
                              </w:r>
                              <w:r w:rsidRPr="005673F4">
                                <w:rPr>
                                  <w:rFonts w:ascii="Verdana" w:hAnsi="Verdana"/>
                                  <w:b/>
                                  <w:bCs/>
                                  <w:sz w:val="20"/>
                                </w:rPr>
                                <w:t>education</w:t>
                              </w:r>
                              <w:r w:rsidRPr="005673F4">
                                <w:rPr>
                                  <w:rFonts w:ascii="Verdana" w:hAnsi="Verdana"/>
                                  <w:sz w:val="20"/>
                                  <w:szCs w:val="20"/>
                                </w:rPr>
                                <w:t xml:space="preserve"> to qualify, you must submit copies of college transcripts or a course listing that identifies </w:t>
                              </w:r>
                              <w:r w:rsidRPr="005673F4">
                                <w:rPr>
                                  <w:rFonts w:ascii="Verdana" w:hAnsi="Verdana"/>
                                  <w:sz w:val="20"/>
                                  <w:szCs w:val="20"/>
                                  <w:u w:val="single"/>
                                </w:rPr>
                                <w:t>for each course completed:</w:t>
                              </w:r>
                              <w:r w:rsidRPr="005673F4">
                                <w:rPr>
                                  <w:rFonts w:ascii="Verdana" w:hAnsi="Verdana"/>
                                  <w:sz w:val="20"/>
                                  <w:szCs w:val="20"/>
                                </w:rPr>
                                <w:t xml:space="preserve"> the college or university, semester or quarter hours earned, grade, and grade-point average received.</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 If you are applying for </w:t>
                              </w:r>
                              <w:r w:rsidRPr="005673F4">
                                <w:rPr>
                                  <w:rFonts w:ascii="Verdana" w:hAnsi="Verdana"/>
                                  <w:b/>
                                  <w:bCs/>
                                  <w:sz w:val="20"/>
                                </w:rPr>
                                <w:t>Veterans’ Preference</w:t>
                              </w:r>
                              <w:r w:rsidRPr="005673F4">
                                <w:rPr>
                                  <w:rFonts w:ascii="Verdana" w:hAnsi="Verdana"/>
                                  <w:sz w:val="20"/>
                                  <w:szCs w:val="20"/>
                                </w:rPr>
                                <w:t>, you must submit evidence of eligibility, such as: DD-214 (Certificate of Release or Discharge from Active Duty), or Standard Form 15 (Application for 10-Point Veterans’ Preference version dated December 2004), and the proof requested on the form.   For Access to DD214 and military records click on this link -  </w:t>
                              </w:r>
                              <w:hyperlink r:id="rId75" w:tgtFrame="Military Information" w:history="1">
                                <w:r w:rsidRPr="005673F4">
                                  <w:rPr>
                                    <w:rFonts w:ascii="Verdana" w:hAnsi="Verdana"/>
                                    <w:color w:val="000066"/>
                                    <w:sz w:val="20"/>
                                    <w:u w:val="single"/>
                                  </w:rPr>
                                  <w:t>Military Information</w:t>
                                </w:r>
                              </w:hyperlink>
                              <w:r w:rsidRPr="005673F4">
                                <w:rPr>
                                  <w:rFonts w:ascii="Verdana" w:hAnsi="Verdana"/>
                                  <w:sz w:val="20"/>
                                  <w:szCs w:val="20"/>
                                </w:rPr>
                                <w:t xml:space="preserve">.  To print a copy of the SF15 go to </w:t>
                              </w:r>
                              <w:hyperlink r:id="rId76" w:history="1">
                                <w:r w:rsidRPr="005673F4">
                                  <w:rPr>
                                    <w:rFonts w:ascii="Verdana" w:hAnsi="Verdana"/>
                                    <w:color w:val="000066"/>
                                    <w:sz w:val="20"/>
                                    <w:u w:val="single"/>
                                  </w:rPr>
                                  <w:t>www.opm.gov/forms/pdf_fill/sf15.pdf</w:t>
                                </w:r>
                              </w:hyperlink>
                              <w:r w:rsidRPr="005673F4">
                                <w:rPr>
                                  <w:rFonts w:ascii="Verdana" w:hAnsi="Verdana"/>
                                  <w:sz w:val="20"/>
                                  <w:szCs w:val="20"/>
                                </w:rPr>
                                <w:t xml:space="preserve"> .  </w:t>
                              </w:r>
                            </w:p>
                            <w:p w:rsidR="0021594A" w:rsidRPr="005673F4" w:rsidRDefault="0021594A" w:rsidP="005673F4">
                              <w:pPr>
                                <w:widowControl/>
                                <w:autoSpaceDE/>
                                <w:autoSpaceDN/>
                                <w:adjustRightInd/>
                                <w:spacing w:before="100" w:beforeAutospacing="1" w:after="100" w:afterAutospacing="1"/>
                                <w:rPr>
                                  <w:rFonts w:ascii="Verdana" w:hAnsi="Verdana" w:cs="Arial"/>
                                  <w:b/>
                                  <w:sz w:val="20"/>
                                  <w:szCs w:val="20"/>
                                </w:rPr>
                              </w:pPr>
                              <w:r w:rsidRPr="005673F4">
                                <w:rPr>
                                  <w:rFonts w:ascii="Verdana" w:hAnsi="Verdana" w:cs="Arial"/>
                                  <w:b/>
                                  <w:sz w:val="20"/>
                                  <w:szCs w:val="20"/>
                                </w:rPr>
                                <w:t>Submitting Documents</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autoSpaceDE/>
                                <w:autoSpaceDN/>
                                <w:adjustRightInd/>
                                <w:rPr>
                                  <w:rFonts w:ascii="Verdana" w:hAnsi="Verdana" w:cs="Arial"/>
                                  <w:sz w:val="20"/>
                                  <w:szCs w:val="20"/>
                                </w:rPr>
                              </w:pPr>
                              <w:r w:rsidRPr="005673F4">
                                <w:rPr>
                                  <w:rFonts w:ascii="Verdana" w:hAnsi="Verdana" w:cs="Arial"/>
                                  <w:sz w:val="20"/>
                                  <w:szCs w:val="20"/>
                                </w:rPr>
                                <w:t xml:space="preserve">If you upload your documents using Application Manager, </w:t>
                              </w:r>
                              <w:r w:rsidRPr="005673F4">
                                <w:rPr>
                                  <w:rFonts w:ascii="Verdana" w:hAnsi="Verdana" w:cs="Arial"/>
                                  <w:b/>
                                  <w:sz w:val="20"/>
                                  <w:szCs w:val="20"/>
                                </w:rPr>
                                <w:t>DO NOT FAX</w:t>
                              </w:r>
                              <w:r w:rsidRPr="005673F4">
                                <w:rPr>
                                  <w:rFonts w:ascii="Verdana" w:hAnsi="Verdana" w:cs="Arial"/>
                                  <w:sz w:val="20"/>
                                  <w:szCs w:val="20"/>
                                </w:rPr>
                                <w:t xml:space="preserve"> the same documents. To verify uploaded documents have been processed, please wait one hour to ensure they have cleared the virus scan. You can verify that your uploaded documents are attached to your application by checking the "</w:t>
                              </w:r>
                              <w:r w:rsidRPr="005673F4">
                                <w:rPr>
                                  <w:rFonts w:ascii="Verdana" w:hAnsi="Verdana" w:cs="Arial"/>
                                  <w:b/>
                                  <w:bCs/>
                                  <w:i/>
                                  <w:iCs/>
                                  <w:sz w:val="20"/>
                                </w:rPr>
                                <w:t>Details</w:t>
                              </w:r>
                              <w:r w:rsidRPr="005673F4">
                                <w:rPr>
                                  <w:rFonts w:ascii="Verdana" w:hAnsi="Verdana" w:cs="Arial"/>
                                  <w:sz w:val="20"/>
                                  <w:szCs w:val="20"/>
                                </w:rPr>
                                <w:t xml:space="preserve">" tab of your Application Manager account </w:t>
                              </w:r>
                              <w:hyperlink r:id="rId77" w:history="1">
                                <w:r w:rsidRPr="005673F4">
                                  <w:rPr>
                                    <w:rFonts w:ascii="Verdana" w:hAnsi="Verdana" w:cs="Arial"/>
                                    <w:color w:val="000066"/>
                                    <w:sz w:val="20"/>
                                    <w:u w:val="single"/>
                                  </w:rPr>
                                  <w:t>https://applicationmanager.org</w:t>
                                </w:r>
                              </w:hyperlink>
                              <w:r w:rsidRPr="005673F4">
                                <w:rPr>
                                  <w:rFonts w:ascii="Verdana" w:hAnsi="Verdana" w:cs="Arial"/>
                                  <w:sz w:val="20"/>
                                  <w:szCs w:val="20"/>
                                </w:rPr>
                                <w:t xml:space="preserve"> for this vacancy announcement. Your documents will display under the "</w:t>
                              </w:r>
                              <w:r w:rsidRPr="005673F4">
                                <w:rPr>
                                  <w:rFonts w:ascii="Verdana" w:hAnsi="Verdana" w:cs="Arial"/>
                                  <w:b/>
                                  <w:bCs/>
                                  <w:i/>
                                  <w:iCs/>
                                  <w:sz w:val="20"/>
                                </w:rPr>
                                <w:t>Details</w:t>
                              </w:r>
                              <w:r w:rsidRPr="005673F4">
                                <w:rPr>
                                  <w:rFonts w:ascii="Verdana" w:hAnsi="Verdana" w:cs="Arial"/>
                                  <w:sz w:val="20"/>
                                  <w:szCs w:val="20"/>
                                </w:rPr>
                                <w:t xml:space="preserve">" tab in the Document area. </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autoSpaceDE/>
                                <w:autoSpaceDN/>
                                <w:adjustRightInd/>
                                <w:rPr>
                                  <w:rFonts w:ascii="Arial" w:hAnsi="Arial" w:cs="Arial"/>
                                  <w:sz w:val="22"/>
                                  <w:szCs w:val="22"/>
                                </w:rPr>
                              </w:pPr>
                              <w:r w:rsidRPr="005673F4">
                                <w:rPr>
                                  <w:rFonts w:ascii="Arial" w:hAnsi="Arial" w:cs="Arial"/>
                                  <w:b/>
                                  <w:sz w:val="22"/>
                                  <w:szCs w:val="22"/>
                                </w:rPr>
                                <w:t>Faxed documents will take 2-3 business days to process.</w:t>
                              </w:r>
                              <w:r w:rsidRPr="005673F4">
                                <w:rPr>
                                  <w:rFonts w:ascii="Arial" w:hAnsi="Arial" w:cs="Arial"/>
                                  <w:sz w:val="22"/>
                                  <w:szCs w:val="22"/>
                                </w:rPr>
                                <w:t xml:space="preserve"> To fax documents, you </w:t>
                              </w:r>
                              <w:r w:rsidRPr="005673F4">
                                <w:rPr>
                                  <w:rFonts w:ascii="Arial" w:hAnsi="Arial" w:cs="Arial"/>
                                  <w:b/>
                                  <w:sz w:val="22"/>
                                  <w:szCs w:val="22"/>
                                </w:rPr>
                                <w:t>MUST</w:t>
                              </w:r>
                              <w:r w:rsidRPr="005673F4">
                                <w:rPr>
                                  <w:rFonts w:ascii="Arial" w:hAnsi="Arial" w:cs="Arial"/>
                                  <w:sz w:val="22"/>
                                  <w:szCs w:val="22"/>
                                </w:rPr>
                                <w:t xml:space="preserve"> use the special cover page. Print the pre-populated cover page on the upload documents screen of Application Manager. Or, you may click this link </w:t>
                              </w:r>
                              <w:hyperlink r:id="rId78" w:history="1">
                                <w:r w:rsidRPr="005673F4">
                                  <w:rPr>
                                    <w:rFonts w:ascii="Verdana" w:hAnsi="Verdana" w:cs="Arial"/>
                                    <w:color w:val="000066"/>
                                    <w:sz w:val="20"/>
                                    <w:u w:val="single"/>
                                  </w:rPr>
                                  <w:t>http://staffing.opm.gov/pdf/usascover.pdf</w:t>
                                </w:r>
                              </w:hyperlink>
                              <w:r w:rsidRPr="005673F4">
                                <w:rPr>
                                  <w:rFonts w:ascii="Arial" w:hAnsi="Arial" w:cs="Arial"/>
                                  <w:sz w:val="22"/>
                                  <w:szCs w:val="22"/>
                                </w:rPr>
                                <w:t xml:space="preserve"> to print a blank copy of the cover page. When faxing documents, follow the procedures outlined below.   </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numPr>
                                  <w:ilvl w:val="0"/>
                                  <w:numId w:val="7"/>
                                </w:numPr>
                                <w:autoSpaceDE/>
                                <w:autoSpaceDN/>
                                <w:adjustRightInd/>
                                <w:rPr>
                                  <w:rFonts w:ascii="Verdana" w:hAnsi="Verdana"/>
                                  <w:sz w:val="20"/>
                                  <w:szCs w:val="20"/>
                                </w:rPr>
                              </w:pPr>
                              <w:r w:rsidRPr="005673F4">
                                <w:rPr>
                                  <w:rFonts w:ascii="Verdana" w:hAnsi="Verdana" w:cs="Arial"/>
                                  <w:sz w:val="20"/>
                                  <w:szCs w:val="20"/>
                                </w:rPr>
                                <w:t xml:space="preserve">Include the 8-character Vacancy Identification Number </w:t>
                              </w:r>
                              <w:r w:rsidRPr="005673F4">
                                <w:rPr>
                                  <w:rFonts w:ascii="Arial" w:hAnsi="Arial" w:cs="Arial"/>
                                  <w:sz w:val="22"/>
                                  <w:szCs w:val="22"/>
                                </w:rPr>
                                <w:t>VN201385</w:t>
                              </w:r>
                              <w:r w:rsidRPr="005673F4">
                                <w:rPr>
                                  <w:rFonts w:ascii="Verdana" w:hAnsi="Verdana"/>
                                  <w:sz w:val="20"/>
                                  <w:szCs w:val="20"/>
                                </w:rPr>
                                <w:t xml:space="preserve"> </w:t>
                              </w:r>
                            </w:p>
                            <w:p w:rsidR="0021594A" w:rsidRPr="005673F4" w:rsidRDefault="0021594A" w:rsidP="005673F4">
                              <w:pPr>
                                <w:widowControl/>
                                <w:numPr>
                                  <w:ilvl w:val="0"/>
                                  <w:numId w:val="7"/>
                                </w:numPr>
                                <w:autoSpaceDE/>
                                <w:autoSpaceDN/>
                                <w:adjustRightInd/>
                                <w:rPr>
                                  <w:rFonts w:ascii="Verdana" w:hAnsi="Verdana" w:cs="Arial"/>
                                  <w:sz w:val="20"/>
                                  <w:szCs w:val="20"/>
                                </w:rPr>
                              </w:pPr>
                              <w:r w:rsidRPr="005673F4">
                                <w:rPr>
                                  <w:rFonts w:ascii="Verdana" w:hAnsi="Verdana" w:cs="Arial"/>
                                  <w:sz w:val="20"/>
                                  <w:szCs w:val="20"/>
                                </w:rPr>
                                <w:t xml:space="preserve">Provide your Social Security Number and full name in the spaces provided or we will not be able to associate your document(s) with the rest of your application. </w:t>
                              </w:r>
                            </w:p>
                            <w:p w:rsidR="0021594A" w:rsidRPr="005673F4" w:rsidRDefault="0021594A" w:rsidP="005673F4">
                              <w:pPr>
                                <w:widowControl/>
                                <w:numPr>
                                  <w:ilvl w:val="0"/>
                                  <w:numId w:val="7"/>
                                </w:numPr>
                                <w:autoSpaceDE/>
                                <w:autoSpaceDN/>
                                <w:adjustRightInd/>
                                <w:rPr>
                                  <w:rFonts w:ascii="Verdana" w:hAnsi="Verdana" w:cs="Arial"/>
                                  <w:sz w:val="20"/>
                                  <w:szCs w:val="20"/>
                                </w:rPr>
                              </w:pPr>
                              <w:r w:rsidRPr="005673F4">
                                <w:rPr>
                                  <w:rFonts w:ascii="Verdana" w:hAnsi="Verdana" w:cs="Arial"/>
                                  <w:sz w:val="20"/>
                                  <w:szCs w:val="20"/>
                                </w:rPr>
                                <w:t>You may submit multiple documents for the same vacancy announcement using one cover page.</w:t>
                              </w:r>
                              <w:r w:rsidRPr="005673F4">
                                <w:rPr>
                                  <w:rFonts w:ascii="Verdana" w:hAnsi="Verdana"/>
                                  <w:sz w:val="20"/>
                                  <w:szCs w:val="20"/>
                                </w:rPr>
                                <w:t xml:space="preserve"> </w:t>
                              </w:r>
                            </w:p>
                            <w:p w:rsidR="0021594A" w:rsidRPr="005673F4" w:rsidRDefault="0021594A" w:rsidP="005673F4">
                              <w:pPr>
                                <w:widowControl/>
                                <w:numPr>
                                  <w:ilvl w:val="0"/>
                                  <w:numId w:val="7"/>
                                </w:numPr>
                                <w:autoSpaceDE/>
                                <w:autoSpaceDN/>
                                <w:adjustRightInd/>
                                <w:rPr>
                                  <w:rFonts w:ascii="Verdana" w:hAnsi="Verdana" w:cs="Arial"/>
                                  <w:sz w:val="20"/>
                                  <w:szCs w:val="20"/>
                                </w:rPr>
                              </w:pPr>
                              <w:r w:rsidRPr="005673F4">
                                <w:rPr>
                                  <w:rFonts w:ascii="Verdana" w:hAnsi="Verdana" w:cs="Arial"/>
                                  <w:sz w:val="20"/>
                                  <w:szCs w:val="20"/>
                                </w:rPr>
                                <w:t xml:space="preserve">Fax your cover page and documents to </w:t>
                              </w:r>
                              <w:r w:rsidRPr="005673F4">
                                <w:rPr>
                                  <w:rFonts w:ascii="Verdana" w:hAnsi="Verdana" w:cs="Arial"/>
                                  <w:b/>
                                  <w:bCs/>
                                  <w:sz w:val="20"/>
                                  <w:szCs w:val="20"/>
                                </w:rPr>
                                <w:t>1-478-757-3144</w:t>
                              </w:r>
                              <w:r w:rsidRPr="005673F4">
                                <w:rPr>
                                  <w:rFonts w:ascii="Verdana" w:hAnsi="Verdana" w:cs="Arial"/>
                                  <w:sz w:val="20"/>
                                  <w:szCs w:val="20"/>
                                </w:rPr>
                                <w:t xml:space="preserve">. </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autoSpaceDE/>
                                <w:autoSpaceDN/>
                                <w:adjustRightInd/>
                                <w:rPr>
                                  <w:rFonts w:ascii="Arial" w:hAnsi="Arial" w:cs="Arial"/>
                                  <w:sz w:val="22"/>
                                  <w:szCs w:val="22"/>
                                </w:rPr>
                              </w:pPr>
                              <w:r w:rsidRPr="005673F4">
                                <w:rPr>
                                  <w:rFonts w:ascii="Arial" w:hAnsi="Arial" w:cs="Arial"/>
                                  <w:b/>
                                  <w:sz w:val="22"/>
                                  <w:szCs w:val="22"/>
                                </w:rPr>
                                <w:t>Faxed documents submitted with missing information will not be processed.</w:t>
                              </w:r>
                              <w:r w:rsidRPr="005673F4">
                                <w:rPr>
                                  <w:rFonts w:ascii="Arial" w:hAnsi="Arial" w:cs="Arial"/>
                                  <w:sz w:val="22"/>
                                  <w:szCs w:val="22"/>
                                </w:rPr>
                                <w:t xml:space="preserve"> The following will prevent your documents from being processed:  </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numPr>
                                  <w:ilvl w:val="0"/>
                                  <w:numId w:val="8"/>
                                </w:numPr>
                                <w:autoSpaceDE/>
                                <w:autoSpaceDN/>
                                <w:adjustRightInd/>
                                <w:rPr>
                                  <w:rFonts w:ascii="Verdana" w:hAnsi="Verdana" w:cs="Arial"/>
                                  <w:sz w:val="20"/>
                                  <w:szCs w:val="20"/>
                                </w:rPr>
                              </w:pPr>
                              <w:r w:rsidRPr="005673F4">
                                <w:rPr>
                                  <w:rFonts w:ascii="Verdana" w:hAnsi="Verdana" w:cs="Arial"/>
                                  <w:sz w:val="20"/>
                                  <w:szCs w:val="20"/>
                                </w:rPr>
                                <w:t xml:space="preserve">Not using the special cover page mentioned above. </w:t>
                              </w:r>
                            </w:p>
                            <w:p w:rsidR="0021594A" w:rsidRPr="005673F4" w:rsidRDefault="0021594A" w:rsidP="005673F4">
                              <w:pPr>
                                <w:widowControl/>
                                <w:numPr>
                                  <w:ilvl w:val="0"/>
                                  <w:numId w:val="8"/>
                                </w:numPr>
                                <w:autoSpaceDE/>
                                <w:autoSpaceDN/>
                                <w:adjustRightInd/>
                                <w:rPr>
                                  <w:rFonts w:ascii="Verdana" w:hAnsi="Verdana" w:cs="Arial"/>
                                  <w:sz w:val="20"/>
                                  <w:szCs w:val="20"/>
                                </w:rPr>
                              </w:pPr>
                              <w:r w:rsidRPr="005673F4">
                                <w:rPr>
                                  <w:rFonts w:ascii="Verdana" w:hAnsi="Verdana" w:cs="Arial"/>
                                  <w:sz w:val="20"/>
                                  <w:szCs w:val="20"/>
                                </w:rPr>
                                <w:t xml:space="preserve">Missing, incomplete, or invalid Vacancy Identification Number </w:t>
                              </w:r>
                            </w:p>
                            <w:p w:rsidR="0021594A" w:rsidRPr="005673F4" w:rsidRDefault="0021594A" w:rsidP="005673F4">
                              <w:pPr>
                                <w:widowControl/>
                                <w:numPr>
                                  <w:ilvl w:val="0"/>
                                  <w:numId w:val="8"/>
                                </w:numPr>
                                <w:autoSpaceDE/>
                                <w:autoSpaceDN/>
                                <w:adjustRightInd/>
                                <w:rPr>
                                  <w:rFonts w:ascii="Verdana" w:hAnsi="Verdana" w:cs="Arial"/>
                                  <w:sz w:val="20"/>
                                  <w:szCs w:val="20"/>
                                </w:rPr>
                              </w:pPr>
                              <w:r w:rsidRPr="005673F4">
                                <w:rPr>
                                  <w:rFonts w:ascii="Verdana" w:hAnsi="Verdana" w:cs="Arial"/>
                                  <w:sz w:val="20"/>
                                  <w:szCs w:val="20"/>
                                </w:rPr>
                                <w:t>Missing or incomplete Social Security Number or name</w:t>
                              </w:r>
                            </w:p>
                            <w:p w:rsidR="0021594A" w:rsidRPr="005673F4" w:rsidRDefault="0021594A" w:rsidP="005673F4">
                              <w:pPr>
                                <w:widowControl/>
                                <w:autoSpaceDE/>
                                <w:autoSpaceDN/>
                                <w:adjustRightInd/>
                                <w:rPr>
                                  <w:rFonts w:ascii="Arial" w:hAnsi="Arial" w:cs="Arial"/>
                                  <w:sz w:val="22"/>
                                  <w:szCs w:val="22"/>
                                </w:rPr>
                              </w:pPr>
                            </w:p>
                            <w:p w:rsidR="0021594A" w:rsidRPr="005673F4" w:rsidRDefault="0021594A" w:rsidP="005673F4">
                              <w:pPr>
                                <w:widowControl/>
                                <w:autoSpaceDE/>
                                <w:autoSpaceDN/>
                                <w:adjustRightInd/>
                                <w:rPr>
                                  <w:rFonts w:ascii="Arial" w:hAnsi="Arial" w:cs="Arial"/>
                                  <w:sz w:val="22"/>
                                  <w:szCs w:val="22"/>
                                </w:rPr>
                              </w:pPr>
                              <w:r w:rsidRPr="005673F4">
                                <w:rPr>
                                  <w:rFonts w:ascii="Arial" w:hAnsi="Arial" w:cs="Arial"/>
                                  <w:b/>
                                  <w:sz w:val="22"/>
                                  <w:szCs w:val="22"/>
                                </w:rPr>
                                <w:t>Note:</w:t>
                              </w:r>
                              <w:r w:rsidRPr="005673F4">
                                <w:rPr>
                                  <w:rFonts w:ascii="Arial" w:hAnsi="Arial" w:cs="Arial"/>
                                  <w:sz w:val="22"/>
                                  <w:szCs w:val="22"/>
                                </w:rPr>
                                <w:t xml:space="preserve"> If you have documents in your Application Manager account from a previous vacancy announcement they can be opened, copied and saved then reused as an upload file for this vacancy. Uploading your documents will speed the processing of your application for this announcement. </w:t>
                              </w:r>
                            </w:p>
                            <w:p w:rsidR="0021594A" w:rsidRPr="005673F4" w:rsidRDefault="0021594A" w:rsidP="005673F4">
                              <w:pPr>
                                <w:widowControl/>
                                <w:autoSpaceDE/>
                                <w:autoSpaceDN/>
                                <w:adjustRightInd/>
                                <w:rPr>
                                  <w:rFonts w:ascii="Verdana" w:hAnsi="Verdana"/>
                                </w:rPr>
                              </w:pPr>
                              <w:r w:rsidRPr="005673F4">
                                <w:rPr>
                                  <w:rFonts w:ascii="Verdana" w:hAnsi="Verdana"/>
                                </w:rPr>
                                <w:t>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 xml:space="preserve">Be sure to complete all THREE STEPS of the application process described above in order to submit a complete application package and receive consideration for this position.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w:t>
                              </w:r>
                            </w:p>
                            <w:p w:rsidR="0021594A" w:rsidRPr="005673F4" w:rsidRDefault="0021594A" w:rsidP="005673F4">
                              <w:pPr>
                                <w:widowControl/>
                                <w:autoSpaceDE/>
                                <w:autoSpaceDN/>
                                <w:adjustRightInd/>
                                <w:rPr>
                                  <w:b/>
                                  <w:bCs/>
                                </w:rPr>
                              </w:pPr>
                              <w:r w:rsidRPr="005673F4">
                                <w:rPr>
                                  <w:rFonts w:ascii="Verdana" w:hAnsi="Verdana"/>
                                  <w:b/>
                                  <w:bCs/>
                                  <w:sz w:val="20"/>
                                  <w:szCs w:val="20"/>
                                </w:rPr>
                                <w:pict>
                                  <v:rect id="_x0000_i1067" style="width:468pt;height:1.5pt" o:hralign="center" o:hrstd="t" o:hrnoshade="t" o:hr="t" fillcolor="#aca899" stroked="f"/>
                                </w:pict>
                              </w:r>
                            </w:p>
                            <w:p w:rsidR="0021594A" w:rsidRDefault="0021594A" w:rsidP="005673F4">
                              <w:pPr>
                                <w:widowControl/>
                                <w:autoSpaceDE/>
                                <w:autoSpaceDN/>
                                <w:adjustRightInd/>
                                <w:spacing w:before="100" w:beforeAutospacing="1" w:after="100" w:afterAutospacing="1"/>
                                <w:jc w:val="center"/>
                              </w:pPr>
                              <w:r w:rsidRPr="005673F4">
                                <w:rPr>
                                  <w:rFonts w:ascii="Verdana" w:hAnsi="Verdana"/>
                                  <w:b/>
                                  <w:bCs/>
                                  <w:color w:val="C00000"/>
                                  <w:sz w:val="20"/>
                                  <w:szCs w:val="20"/>
                                </w:rPr>
                                <w:t>ALTERNATIVE METHODS FOR COMPLETING THE APPLICATION PACKAGE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To Complete the Assessment Questionnaire manually, you will need a copy of the answer sheet, referred to as the Occupational Questionnaire - </w:t>
                              </w:r>
                              <w:r w:rsidRPr="005673F4">
                                <w:rPr>
                                  <w:rFonts w:ascii="Verdana" w:hAnsi="Verdana"/>
                                  <w:b/>
                                  <w:bCs/>
                                  <w:sz w:val="20"/>
                                </w:rPr>
                                <w:t>OPM Form 1203-FX</w:t>
                              </w:r>
                              <w:r w:rsidRPr="005673F4">
                                <w:rPr>
                                  <w:rFonts w:ascii="Verdana" w:hAnsi="Verdana"/>
                                  <w:sz w:val="20"/>
                                  <w:szCs w:val="20"/>
                                </w:rPr>
                                <w:t xml:space="preserve"> which can be obtained electronically at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fldChar w:fldCharType="begin"/>
                              </w:r>
                              <w:r w:rsidRPr="005673F4">
                                <w:rPr>
                                  <w:rFonts w:ascii="Verdana" w:hAnsi="Verdana"/>
                                  <w:sz w:val="20"/>
                                  <w:szCs w:val="20"/>
                                </w:rPr>
                                <w:instrText xml:space="preserve"> HYPERLINK "http://www.opm.gov/forms/pdf_fill/opm1203fx.pdf" \t "" </w:instrText>
                              </w:r>
                              <w:r w:rsidRPr="005673F4">
                                <w:rPr>
                                  <w:rFonts w:ascii="Verdana" w:hAnsi="Verdana"/>
                                  <w:sz w:val="20"/>
                                  <w:szCs w:val="20"/>
                                </w:rPr>
                                <w:fldChar w:fldCharType="separate"/>
                              </w:r>
                              <w:r>
                                <w:rPr>
                                  <w:rFonts w:ascii="Verdana" w:hAnsi="Verdana"/>
                                  <w:b/>
                                  <w:bCs/>
                                  <w:sz w:val="20"/>
                                  <w:szCs w:val="20"/>
                                </w:rPr>
                                <w:t>Error! Hyperlink reference not valid.</w:t>
                              </w:r>
                              <w:r w:rsidRPr="005673F4">
                                <w:rPr>
                                  <w:rFonts w:ascii="Verdana" w:hAnsi="Verdana"/>
                                  <w:sz w:val="20"/>
                                  <w:szCs w:val="20"/>
                                </w:rPr>
                                <w:fldChar w:fldCharType="end"/>
                              </w:r>
                              <w:r w:rsidRPr="005673F4">
                                <w:rPr>
                                  <w:rFonts w:ascii="Verdana" w:hAnsi="Verdana"/>
                                  <w:sz w:val="20"/>
                                  <w:szCs w:val="20"/>
                                </w:rPr>
                                <w:t xml:space="preserv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or by calling USAJOBS at 703-724-1850; follow the instructions given;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or by visiting the Human Resources Management Service of the VA Medical Center at the duty location.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will also need a copy of the vacancy announcement to use as a guide in answering the questions.  You </w:t>
                              </w:r>
                              <w:r w:rsidRPr="005673F4">
                                <w:rPr>
                                  <w:rFonts w:ascii="Verdana" w:hAnsi="Verdana"/>
                                  <w:b/>
                                  <w:bCs/>
                                  <w:sz w:val="20"/>
                                </w:rPr>
                                <w:t xml:space="preserve">must </w:t>
                              </w:r>
                              <w:r w:rsidRPr="005673F4">
                                <w:rPr>
                                  <w:rFonts w:ascii="Verdana" w:hAnsi="Verdana"/>
                                  <w:sz w:val="20"/>
                                  <w:szCs w:val="20"/>
                                </w:rPr>
                                <w:t xml:space="preserve">provide responses to all required questions. Some questions may request an additional written response to support your answer, such as </w:t>
                              </w:r>
                              <w:r w:rsidRPr="005673F4">
                                <w:rPr>
                                  <w:rFonts w:ascii="Verdana" w:hAnsi="Verdana"/>
                                  <w:i/>
                                  <w:iCs/>
                                  <w:sz w:val="20"/>
                                </w:rPr>
                                <w:t xml:space="preserve">"Please explain or provide additional information to support your response to the above question."  </w:t>
                              </w:r>
                              <w:r w:rsidRPr="005673F4">
                                <w:rPr>
                                  <w:rFonts w:ascii="Verdana" w:hAnsi="Verdana"/>
                                  <w:sz w:val="20"/>
                                  <w:szCs w:val="20"/>
                                </w:rPr>
                                <w:t xml:space="preserve">When additional information is requested, please provide your answer(s) on a separate sheet of paper with the corresponding questionnaire number indicated, and type or print your answers legibly.  You may omit any sections marked “optional” and be sure to double check your application before submission.  </w:t>
                              </w:r>
                              <w:r w:rsidRPr="005673F4">
                                <w:rPr>
                                  <w:rFonts w:ascii="Verdana" w:hAnsi="Verdana"/>
                                  <w:b/>
                                  <w:bCs/>
                                  <w:sz w:val="20"/>
                                </w:rPr>
                                <w:t xml:space="preserve">NOTE:  The Questionnaire answer sheet is six pages long -- all six pages MUST be submitted even when the number of questions does not exceed page 5.  In this case, please complete the top of Page 6 with your social security number and the vacancy ID number.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You may submit the </w:t>
                              </w:r>
                              <w:hyperlink r:id="rId79" w:tgtFrame="_new" w:history="1">
                                <w:r w:rsidRPr="005673F4">
                                  <w:rPr>
                                    <w:rFonts w:ascii="Verdana" w:hAnsi="Verdana"/>
                                    <w:color w:val="000066"/>
                                    <w:sz w:val="20"/>
                                    <w:u w:val="single"/>
                                  </w:rPr>
                                  <w:t>Form 1203-FX</w:t>
                                </w:r>
                              </w:hyperlink>
                              <w:r w:rsidRPr="005673F4">
                                <w:rPr>
                                  <w:rFonts w:ascii="Verdana" w:hAnsi="Verdana"/>
                                  <w:sz w:val="20"/>
                                  <w:szCs w:val="20"/>
                                </w:rPr>
                                <w:t>, resume and any supporting documents by fax.</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If you </w:t>
                              </w:r>
                              <w:r w:rsidRPr="005673F4">
                                <w:rPr>
                                  <w:rFonts w:ascii="Verdana" w:hAnsi="Verdana"/>
                                  <w:sz w:val="20"/>
                                  <w:szCs w:val="20"/>
                                  <w:u w:val="single"/>
                                </w:rPr>
                                <w:t>are</w:t>
                              </w:r>
                              <w:r w:rsidRPr="005673F4">
                                <w:rPr>
                                  <w:rFonts w:ascii="Verdana" w:hAnsi="Verdana"/>
                                  <w:sz w:val="20"/>
                                  <w:szCs w:val="20"/>
                                </w:rPr>
                                <w:t xml:space="preserve"> faxing a Form 1203-FX, </w:t>
                              </w:r>
                              <w:r w:rsidRPr="005673F4">
                                <w:rPr>
                                  <w:rFonts w:ascii="Verdana" w:hAnsi="Verdana"/>
                                  <w:sz w:val="20"/>
                                  <w:szCs w:val="20"/>
                                  <w:u w:val="single"/>
                                </w:rPr>
                                <w:t>do not use a separate cover sheet</w:t>
                              </w:r>
                              <w:r w:rsidRPr="005673F4">
                                <w:rPr>
                                  <w:rFonts w:ascii="Verdana" w:hAnsi="Verdana"/>
                                  <w:sz w:val="20"/>
                                  <w:szCs w:val="20"/>
                                </w:rPr>
                                <w:t>.  Simply make sure the Form 1203-FX is on top of any other documents you are faxing.</w:t>
                              </w:r>
                            </w:p>
                            <w:p w:rsidR="0021594A" w:rsidRPr="005673F4" w:rsidRDefault="0021594A" w:rsidP="005673F4">
                              <w:pPr>
                                <w:widowControl/>
                                <w:autoSpaceDE/>
                                <w:autoSpaceDN/>
                                <w:adjustRightInd/>
                                <w:spacing w:before="100" w:beforeAutospacing="1" w:after="100" w:afterAutospacing="1"/>
                                <w:rPr>
                                  <w:rFonts w:ascii="Arial" w:hAnsi="Arial" w:cs="Arial"/>
                                  <w:sz w:val="22"/>
                                  <w:szCs w:val="22"/>
                                </w:rPr>
                              </w:pPr>
                              <w:r w:rsidRPr="005673F4">
                                <w:rPr>
                                  <w:rFonts w:ascii="Verdana" w:hAnsi="Verdana"/>
                                  <w:b/>
                                  <w:bCs/>
                                  <w:sz w:val="20"/>
                                </w:rPr>
                                <w:t xml:space="preserve">If you are faxing any documents </w:t>
                              </w:r>
                              <w:r w:rsidRPr="005673F4">
                                <w:rPr>
                                  <w:rFonts w:ascii="Verdana" w:hAnsi="Verdana"/>
                                  <w:b/>
                                  <w:bCs/>
                                  <w:sz w:val="20"/>
                                  <w:u w:val="single"/>
                                </w:rPr>
                                <w:t>without</w:t>
                              </w:r>
                              <w:r w:rsidRPr="005673F4">
                                <w:rPr>
                                  <w:rFonts w:ascii="Verdana" w:hAnsi="Verdana"/>
                                  <w:b/>
                                  <w:bCs/>
                                  <w:sz w:val="20"/>
                                </w:rPr>
                                <w:t xml:space="preserve"> the Form 1203-FX</w:t>
                              </w:r>
                              <w:r w:rsidRPr="005673F4">
                                <w:rPr>
                                  <w:rFonts w:ascii="Verdana" w:hAnsi="Verdana"/>
                                  <w:sz w:val="20"/>
                                  <w:szCs w:val="20"/>
                                </w:rPr>
                                <w:t xml:space="preserve"> on top, you MUST use the special cover page.  Print the pre-populated cover page on the upload documents screen of Application Manager, or you may click this link ( </w:t>
                              </w:r>
                              <w:hyperlink r:id="rId80" w:history="1">
                                <w:r w:rsidRPr="005673F4">
                                  <w:rPr>
                                    <w:rFonts w:ascii="Verdana" w:hAnsi="Verdana"/>
                                    <w:color w:val="000066"/>
                                    <w:sz w:val="20"/>
                                    <w:u w:val="single"/>
                                  </w:rPr>
                                  <w:t>http://staffing.</w:t>
                                </w:r>
                              </w:hyperlink>
                              <w:hyperlink r:id="rId81" w:history="1">
                                <w:r w:rsidRPr="005673F4">
                                  <w:rPr>
                                    <w:rFonts w:ascii="Verdana" w:hAnsi="Verdana"/>
                                    <w:color w:val="000066"/>
                                    <w:sz w:val="20"/>
                                    <w:u w:val="single"/>
                                  </w:rPr>
                                  <w:t>opm.gov/pdf/usascover.pdf</w:t>
                                </w:r>
                              </w:hyperlink>
                              <w:r w:rsidRPr="005673F4">
                                <w:rPr>
                                  <w:rFonts w:ascii="Verdana" w:hAnsi="Verdana"/>
                                  <w:sz w:val="20"/>
                                  <w:szCs w:val="20"/>
                                </w:rPr>
                                <w:t> ) to print a blank copy of the cover page.  When faxing documents, follow the procedures outlined below:</w:t>
                              </w:r>
                            </w:p>
                            <w:p w:rsidR="0021594A" w:rsidRPr="005673F4" w:rsidRDefault="0021594A" w:rsidP="005673F4">
                              <w:pPr>
                                <w:widowControl/>
                                <w:numPr>
                                  <w:ilvl w:val="0"/>
                                  <w:numId w:val="9"/>
                                </w:numPr>
                                <w:autoSpaceDE/>
                                <w:autoSpaceDN/>
                                <w:adjustRightInd/>
                                <w:rPr>
                                  <w:rFonts w:ascii="Verdana" w:hAnsi="Verdana" w:cs="Arial"/>
                                  <w:sz w:val="20"/>
                                  <w:szCs w:val="20"/>
                                </w:rPr>
                              </w:pPr>
                              <w:r w:rsidRPr="005673F4">
                                <w:rPr>
                                  <w:rFonts w:ascii="Verdana" w:hAnsi="Verdana" w:cs="Arial"/>
                                  <w:sz w:val="20"/>
                                  <w:szCs w:val="20"/>
                                </w:rPr>
                                <w:t xml:space="preserve">Include the 8-character Vacancy Identification Number </w:t>
                              </w:r>
                              <w:r w:rsidRPr="005673F4">
                                <w:rPr>
                                  <w:rFonts w:ascii="Arial" w:hAnsi="Arial" w:cs="Arial"/>
                                  <w:sz w:val="22"/>
                                  <w:szCs w:val="22"/>
                                </w:rPr>
                                <w:t>VN201385</w:t>
                              </w:r>
                              <w:r w:rsidRPr="005673F4">
                                <w:rPr>
                                  <w:rFonts w:ascii="Verdana" w:hAnsi="Verdana" w:cs="Arial"/>
                                  <w:sz w:val="20"/>
                                  <w:szCs w:val="20"/>
                                </w:rPr>
                                <w:t xml:space="preserve"> </w:t>
                              </w:r>
                            </w:p>
                            <w:p w:rsidR="0021594A" w:rsidRPr="005673F4" w:rsidRDefault="0021594A" w:rsidP="005673F4">
                              <w:pPr>
                                <w:widowControl/>
                                <w:numPr>
                                  <w:ilvl w:val="0"/>
                                  <w:numId w:val="9"/>
                                </w:numPr>
                                <w:autoSpaceDE/>
                                <w:autoSpaceDN/>
                                <w:adjustRightInd/>
                                <w:rPr>
                                  <w:rFonts w:ascii="Verdana" w:hAnsi="Verdana" w:cs="Arial"/>
                                  <w:sz w:val="20"/>
                                  <w:szCs w:val="20"/>
                                </w:rPr>
                              </w:pPr>
                              <w:r w:rsidRPr="005673F4">
                                <w:rPr>
                                  <w:rFonts w:ascii="Verdana" w:hAnsi="Verdana" w:cs="Arial"/>
                                  <w:sz w:val="20"/>
                                  <w:szCs w:val="20"/>
                                </w:rPr>
                                <w:t xml:space="preserve">Provide your Social Security Number and full name in the spaces provided or we will not be able to associate your document(s) with the rest of your application. </w:t>
                              </w:r>
                            </w:p>
                            <w:p w:rsidR="0021594A" w:rsidRPr="005673F4" w:rsidRDefault="0021594A" w:rsidP="005673F4">
                              <w:pPr>
                                <w:widowControl/>
                                <w:numPr>
                                  <w:ilvl w:val="0"/>
                                  <w:numId w:val="9"/>
                                </w:numPr>
                                <w:autoSpaceDE/>
                                <w:autoSpaceDN/>
                                <w:adjustRightInd/>
                                <w:rPr>
                                  <w:rFonts w:ascii="Verdana" w:hAnsi="Verdana" w:cs="Arial"/>
                                  <w:sz w:val="20"/>
                                  <w:szCs w:val="20"/>
                                </w:rPr>
                              </w:pPr>
                              <w:r w:rsidRPr="005673F4">
                                <w:rPr>
                                  <w:rFonts w:ascii="Verdana" w:hAnsi="Verdana" w:cs="Arial"/>
                                  <w:sz w:val="20"/>
                                  <w:szCs w:val="20"/>
                                </w:rPr>
                                <w:t>You may submit multiple documents for the same vacancy announcement using one cover page.</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Arial" w:hAnsi="Arial" w:cs="Arial"/>
                                  <w:sz w:val="22"/>
                                  <w:szCs w:val="22"/>
                                </w:rPr>
                                <w:t xml:space="preserve">Fax your cover page and documents to </w:t>
                              </w:r>
                              <w:r w:rsidRPr="005673F4">
                                <w:rPr>
                                  <w:rFonts w:ascii="Arial" w:hAnsi="Arial" w:cs="Arial"/>
                                  <w:b/>
                                  <w:bCs/>
                                  <w:sz w:val="22"/>
                                  <w:szCs w:val="22"/>
                                </w:rPr>
                                <w:t>1-478-757-3144</w:t>
                              </w:r>
                              <w:r w:rsidRPr="005673F4">
                                <w:rPr>
                                  <w:rFonts w:ascii="Arial" w:hAnsi="Arial" w:cs="Arial"/>
                                  <w:sz w:val="22"/>
                                  <w:szCs w:val="22"/>
                                </w:rPr>
                                <w:t>.</w:t>
                              </w:r>
                              <w:r w:rsidRPr="005673F4">
                                <w:rPr>
                                  <w:rFonts w:ascii="Verdana" w:hAnsi="Verdana"/>
                                  <w:sz w:val="20"/>
                                  <w:szCs w:val="20"/>
                                </w:rPr>
                                <w:t>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Be sure to fill it out completely and clearly.  Place your documents in the following order: US Government Application Cover Page;  Resume or OF 612 (Application for Employment); Other required application materials.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The fax number is 1-478-757-3144.  Feed all documents into your fax machine top first so that we receive them right-side up.  If you fax your documents using any other cover sheet, you may not receive consideration.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Mailed, e-mailed or hand delivered applications will not be accepted.</w:t>
                              </w:r>
                              <w:r w:rsidRPr="005673F4">
                                <w:rPr>
                                  <w:rFonts w:ascii="Verdana" w:hAnsi="Verdana"/>
                                  <w:sz w:val="20"/>
                                  <w:szCs w:val="20"/>
                                </w:rPr>
                                <w:t>  If you are unable to upload your documents after completing the Occupational Questionnaire online, you may FAX your documents (resume, transcripts, etc.) as instructed above.</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sz w:val="20"/>
                                  <w:szCs w:val="20"/>
                                </w:rPr>
                                <w:br/>
                              </w:r>
                              <w:r w:rsidRPr="005673F4">
                                <w:rPr>
                                  <w:rFonts w:ascii="Verdana" w:hAnsi="Verdana"/>
                                  <w:b/>
                                  <w:bCs/>
                                  <w:color w:val="000000"/>
                                  <w:sz w:val="20"/>
                                  <w:szCs w:val="20"/>
                                </w:rPr>
                                <w:t>Required Documents:</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All of the government forms mentioned in the above statements can be downloaded from the following web address:  </w:t>
                              </w:r>
                              <w:hyperlink r:id="rId82" w:history="1">
                                <w:r w:rsidRPr="005673F4">
                                  <w:rPr>
                                    <w:rFonts w:ascii="Verdana" w:hAnsi="Verdana"/>
                                    <w:color w:val="000066"/>
                                    <w:sz w:val="20"/>
                                    <w:u w:val="single"/>
                                  </w:rPr>
                                  <w:t>www.opm.gov/forms</w:t>
                                </w:r>
                              </w:hyperlink>
                              <w:r w:rsidRPr="005673F4">
                                <w:rPr>
                                  <w:rFonts w:ascii="Verdana" w:hAnsi="Verdana"/>
                                  <w:sz w:val="20"/>
                                  <w:szCs w:val="20"/>
                                </w:rPr>
                                <w:t> or obtained at the Human Resources Management Office of the duty station.</w:t>
                              </w:r>
                            </w:p>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rect id="_x0000_i1068" style="width:468pt;height:1.5pt" o:hralign="center" o:hrstd="t" o:hrnoshade="t" o:hr="t" fillcolor="#aca899" stroked="f"/>
                                </w:pic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sz w:val="20"/>
                                  <w:szCs w:val="20"/>
                                </w:rPr>
                                <w:br/>
                              </w:r>
                              <w:r w:rsidRPr="005673F4">
                                <w:rPr>
                                  <w:rFonts w:ascii="Verdana" w:hAnsi="Verdana"/>
                                  <w:b/>
                                  <w:bCs/>
                                  <w:color w:val="000000"/>
                                  <w:sz w:val="20"/>
                                  <w:szCs w:val="20"/>
                                </w:rPr>
                                <w:t>Contact Information:</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t xml:space="preserve">VHA Nationwide DEU </w:t>
                              </w:r>
                              <w:r w:rsidRPr="005673F4">
                                <w:rPr>
                                  <w:rFonts w:ascii="Verdana" w:hAnsi="Verdana"/>
                                  <w:sz w:val="20"/>
                                  <w:szCs w:val="20"/>
                                </w:rPr>
                                <w:br/>
                                <w:t xml:space="preserve">Phone: (607)664-4940 </w:t>
                              </w:r>
                              <w:r w:rsidRPr="005673F4">
                                <w:rPr>
                                  <w:rFonts w:ascii="Verdana" w:hAnsi="Verdana"/>
                                  <w:sz w:val="20"/>
                                  <w:szCs w:val="20"/>
                                </w:rPr>
                                <w:br/>
                                <w:t xml:space="preserve">Fax: (478)757-3144 </w:t>
                              </w:r>
                              <w:r w:rsidRPr="005673F4">
                                <w:rPr>
                                  <w:rFonts w:ascii="Verdana" w:hAnsi="Verdana"/>
                                  <w:sz w:val="20"/>
                                  <w:szCs w:val="20"/>
                                </w:rPr>
                                <w:br/>
                                <w:t xml:space="preserve">Email: vhabandeu2@va.gov </w:t>
                              </w:r>
                              <w:r w:rsidRPr="005673F4">
                                <w:rPr>
                                  <w:rFonts w:ascii="Verdana" w:hAnsi="Verdana"/>
                                  <w:sz w:val="20"/>
                                  <w:szCs w:val="20"/>
                                </w:rPr>
                                <w:br/>
                              </w:r>
                              <w:r w:rsidRPr="005673F4">
                                <w:rPr>
                                  <w:rFonts w:ascii="Verdana" w:hAnsi="Verdana"/>
                                  <w:sz w:val="20"/>
                                  <w:szCs w:val="20"/>
                                </w:rPr>
                                <w:br/>
                                <w:t>Or write:</w:t>
                              </w:r>
                              <w:r w:rsidRPr="005673F4">
                                <w:rPr>
                                  <w:rFonts w:ascii="Verdana" w:hAnsi="Verdana"/>
                                  <w:sz w:val="20"/>
                                  <w:szCs w:val="20"/>
                                </w:rPr>
                                <w:br/>
                                <w:t>WNY Health Care System DEU Bath</w:t>
                              </w:r>
                              <w:r w:rsidRPr="005673F4">
                                <w:rPr>
                                  <w:rFonts w:ascii="Verdana" w:hAnsi="Verdana"/>
                                  <w:sz w:val="20"/>
                                  <w:szCs w:val="20"/>
                                </w:rPr>
                                <w:br/>
                                <w:t>PLEASE DO NOT MAIL APPLICATIONS</w:t>
                              </w:r>
                              <w:r w:rsidRPr="005673F4">
                                <w:rPr>
                                  <w:rFonts w:ascii="Verdana" w:hAnsi="Verdana"/>
                                  <w:sz w:val="20"/>
                                  <w:szCs w:val="20"/>
                                </w:rPr>
                                <w:br/>
                                <w:t>APPLY ONLINE OR FAX ONLY</w:t>
                              </w:r>
                              <w:r w:rsidRPr="005673F4">
                                <w:rPr>
                                  <w:rFonts w:ascii="Verdana" w:hAnsi="Verdana"/>
                                  <w:sz w:val="20"/>
                                  <w:szCs w:val="20"/>
                                </w:rPr>
                                <w:br/>
                                <w:t xml:space="preserve">Thank you, DE 14810 </w:t>
                              </w:r>
                              <w:r w:rsidRPr="005673F4">
                                <w:rPr>
                                  <w:rFonts w:ascii="Verdana" w:hAnsi="Verdana"/>
                                  <w:sz w:val="20"/>
                                  <w:szCs w:val="20"/>
                                </w:rPr>
                                <w:br/>
                                <w:t xml:space="preserve">USA </w:t>
                              </w:r>
                              <w:r w:rsidRPr="005673F4">
                                <w:rPr>
                                  <w:rFonts w:ascii="Verdana" w:hAnsi="Verdana"/>
                                  <w:sz w:val="20"/>
                                  <w:szCs w:val="20"/>
                                </w:rPr>
                                <w:br/>
                                <w:t xml:space="preserve">Fax: (478)757-3144 </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br/>
                              </w:r>
                              <w:r w:rsidRPr="005673F4">
                                <w:rPr>
                                  <w:rFonts w:ascii="Verdana" w:hAnsi="Verdana"/>
                                  <w:sz w:val="20"/>
                                  <w:szCs w:val="20"/>
                                </w:rPr>
                                <w:br/>
                              </w:r>
                              <w:r w:rsidRPr="005673F4">
                                <w:rPr>
                                  <w:rFonts w:ascii="Verdana" w:hAnsi="Verdana"/>
                                  <w:b/>
                                  <w:bCs/>
                                  <w:color w:val="000000"/>
                                  <w:sz w:val="20"/>
                                  <w:szCs w:val="20"/>
                                </w:rPr>
                                <w:t>What To Expect Next:</w:t>
                              </w:r>
                            </w:p>
                          </w:tc>
                        </w:tr>
                        <w:tr w:rsidR="0021594A" w:rsidRPr="005673F4">
                          <w:trPr>
                            <w:tblCellSpacing w:w="0" w:type="dxa"/>
                          </w:trPr>
                          <w:tc>
                            <w:tcPr>
                              <w:tcW w:w="0" w:type="auto"/>
                              <w:vAlign w:val="center"/>
                            </w:tcPr>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color w:val="FF0000"/>
                                  <w:sz w:val="20"/>
                                </w:rPr>
                                <w:t>WHAT HAPPENS NEXT?</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Your resume and supporting documentation will be compared to your responses to the Assessment Questionnaire.  The questionnaire is designed to capture the desired knowledge, skills, and abilities for this position.  The evaluation you receive is based on your responses to the questionnaire and is a measure of the degree to which your background matches the knowledge, skills, and abilities required of this position.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If your application does not support your responses to the questionnaire, or if you are not able to provide verifying documentation, it may affect your evaluation or result in your name being removed from further consideration.</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If you are eligible for veterans' preference, you will be given preference based on the documentation you submit.  Please see the "</w:t>
                              </w:r>
                              <w:r w:rsidRPr="005673F4">
                                <w:rPr>
                                  <w:rFonts w:ascii="Verdana" w:hAnsi="Verdana"/>
                                  <w:b/>
                                  <w:bCs/>
                                  <w:sz w:val="20"/>
                                </w:rPr>
                                <w:t>Veterans Information</w:t>
                              </w:r>
                              <w:r w:rsidRPr="005673F4">
                                <w:rPr>
                                  <w:rFonts w:ascii="Verdana" w:hAnsi="Verdana"/>
                                  <w:sz w:val="20"/>
                                  <w:szCs w:val="20"/>
                                </w:rPr>
                                <w:t>" section of this announcement for details.</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 xml:space="preserve">This office will </w:t>
                              </w:r>
                              <w:r w:rsidRPr="005673F4">
                                <w:rPr>
                                  <w:rFonts w:ascii="Verdana" w:hAnsi="Verdana"/>
                                  <w:b/>
                                  <w:bCs/>
                                  <w:sz w:val="20"/>
                                </w:rPr>
                                <w:t>not</w:t>
                              </w:r>
                              <w:r w:rsidRPr="005673F4">
                                <w:rPr>
                                  <w:rFonts w:ascii="Verdana" w:hAnsi="Verdana"/>
                                  <w:sz w:val="20"/>
                                  <w:szCs w:val="20"/>
                                </w:rPr>
                                <w:t xml:space="preserve"> contact you to discuss missing or illegible documents.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sz w:val="20"/>
                                  <w:szCs w:val="20"/>
                                </w:rPr>
                                <w:t>Once your qualifications have been evaluated, your application will be assigned a numeric score.  Candidates will be ranked in score order with appropriate points added for veterans' preference. </w:t>
                              </w:r>
                            </w:p>
                            <w:p w:rsidR="0021594A" w:rsidRPr="005673F4" w:rsidRDefault="0021594A" w:rsidP="005673F4">
                              <w:pPr>
                                <w:widowControl/>
                                <w:autoSpaceDE/>
                                <w:autoSpaceDN/>
                                <w:adjustRightInd/>
                                <w:spacing w:before="100" w:beforeAutospacing="1" w:after="100" w:afterAutospacing="1"/>
                                <w:rPr>
                                  <w:rFonts w:ascii="Verdana" w:hAnsi="Verdana"/>
                                  <w:sz w:val="20"/>
                                  <w:szCs w:val="20"/>
                                </w:rPr>
                              </w:pPr>
                              <w:r w:rsidRPr="005673F4">
                                <w:rPr>
                                  <w:rFonts w:ascii="Verdana" w:hAnsi="Verdana"/>
                                  <w:b/>
                                  <w:bCs/>
                                  <w:sz w:val="20"/>
                                </w:rPr>
                                <w:t>An ELECTRONIC NOTIFICATION LETTER will be sent to applicants who provide an e-mail address</w:t>
                              </w:r>
                              <w:r w:rsidRPr="005673F4">
                                <w:rPr>
                                  <w:rFonts w:ascii="Verdana" w:hAnsi="Verdana"/>
                                  <w:sz w:val="20"/>
                                  <w:szCs w:val="20"/>
                                </w:rPr>
                                <w:t>.  If you do not provide an e-mail address, you will receive a notification letter via the U.S. Postal Service.  Normal processing time is </w:t>
                              </w:r>
                              <w:r w:rsidRPr="005673F4">
                                <w:rPr>
                                  <w:rFonts w:ascii="Verdana" w:hAnsi="Verdana"/>
                                  <w:b/>
                                  <w:bCs/>
                                  <w:sz w:val="20"/>
                                </w:rPr>
                                <w:t>4 - 6 weeks</w:t>
                              </w:r>
                              <w:r w:rsidRPr="005673F4">
                                <w:rPr>
                                  <w:rFonts w:ascii="Verdana" w:hAnsi="Verdana"/>
                                  <w:sz w:val="20"/>
                                  <w:szCs w:val="20"/>
                                </w:rPr>
                                <w:t xml:space="preserve">.  This office is responsible for initial evaluation </w:t>
                              </w:r>
                              <w:r w:rsidRPr="005673F4">
                                <w:rPr>
                                  <w:rFonts w:ascii="Verdana" w:hAnsi="Verdana"/>
                                  <w:b/>
                                  <w:bCs/>
                                  <w:sz w:val="20"/>
                                </w:rPr>
                                <w:t>ONLY</w:t>
                              </w:r>
                              <w:r w:rsidRPr="005673F4">
                                <w:rPr>
                                  <w:rFonts w:ascii="Verdana" w:hAnsi="Verdana"/>
                                  <w:sz w:val="20"/>
                                  <w:szCs w:val="20"/>
                                </w:rPr>
                                <w:t>.  Facilities are responsible for contacting eligible applicants thereafter.</w:t>
                              </w:r>
                            </w:p>
                          </w:tc>
                        </w:tr>
                      </w:tbl>
                      <w:p w:rsidR="0021594A" w:rsidRPr="005673F4" w:rsidRDefault="0021594A" w:rsidP="005673F4">
                        <w:pPr>
                          <w:widowControl/>
                          <w:autoSpaceDE/>
                          <w:autoSpaceDN/>
                          <w:adjustRightInd/>
                          <w:rPr>
                            <w:rFonts w:ascii="Verdana" w:hAnsi="Verdana"/>
                            <w:sz w:val="20"/>
                            <w:szCs w:val="20"/>
                          </w:rPr>
                        </w:pP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69" type="#_x0000_t75" alt="" style="width:6.75pt;height:2.25pt">
                              <v:imagedata r:id="rId18" r:href="rId83"/>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0" type="#_x0000_t75" alt="" style="width:2.25pt;height:2.25pt">
                              <v:imagedata r:id="rId18" r:href="rId84"/>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1" type="#_x0000_t75" alt="" style="width:2.25pt;height:2.25pt">
                              <v:imagedata r:id="rId18" r:href="rId85"/>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3255"/>
                          <w:gridCol w:w="6015"/>
                        </w:tblGrid>
                        <w:tr w:rsidR="0021594A" w:rsidRPr="005673F4">
                          <w:trPr>
                            <w:tblCellSpacing w:w="0" w:type="dxa"/>
                          </w:trPr>
                          <w:tc>
                            <w:tcPr>
                              <w:tcW w:w="3255"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2" type="#_x0000_t75" alt="EEO Policy Statement" style="width:162pt;height:17.25pt">
                                    <v:imagedata r:id="rId86" r:href="rId87"/>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3" type="#_x0000_t75" alt="" style="width:2.25pt;height:17.25pt">
                                          <v:imagedata r:id="rId18" r:href="rId88"/>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4" type="#_x0000_t75" alt="" style="width:213.75pt;height:2.25pt">
                                    <v:imagedata r:id="rId20" r:href="rId89"/>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4"/>
                    <w:gridCol w:w="130"/>
                    <w:gridCol w:w="8922"/>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5" type="#_x0000_t75" alt="" style="width:2.25pt;height:2.25pt">
                              <v:imagedata r:id="rId18" r:href="rId90"/>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6" type="#_x0000_t75" alt="" style="width:6.75pt;height:2.25pt">
                              <v:imagedata r:id="rId18" r:href="rId91"/>
                            </v:shape>
                          </w:pict>
                        </w:r>
                      </w:p>
                    </w:tc>
                    <w:tc>
                      <w:tcPr>
                        <w:tcW w:w="0" w:type="auto"/>
                        <w:vAlign w:val="center"/>
                      </w:tcPr>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t xml:space="preserve">The United States Government does not discriminate in employment on the basis of race, color, religion, sex, national origin, political affiliation, sexual orientation, marital status, disability, age, membership in an employee organization, or other non-merit factor. </w: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7" type="#_x0000_t75" alt="" style="width:6.75pt;height:2.25pt">
                              <v:imagedata r:id="rId18" r:href="rId92"/>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8" type="#_x0000_t75" alt="" style="width:2.25pt;height:2.25pt">
                              <v:imagedata r:id="rId18" r:href="rId93"/>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79" type="#_x0000_t75" alt="" style="width:2.25pt;height:2.25pt">
                              <v:imagedata r:id="rId18" r:href="rId94"/>
                            </v:shape>
                          </w:pict>
                        </w:r>
                      </w:p>
                    </w:tc>
                  </w:tr>
                </w:tbl>
                <w:p w:rsidR="0021594A" w:rsidRPr="005673F4" w:rsidRDefault="0021594A" w:rsidP="005673F4">
                  <w:pPr>
                    <w:widowControl/>
                    <w:autoSpaceDE/>
                    <w:autoSpaceDN/>
                    <w:adjustRightInd/>
                    <w:rPr>
                      <w:rFonts w:ascii="Verdana" w:hAnsi="Verdana"/>
                      <w:color w:val="000000"/>
                      <w:sz w:val="20"/>
                      <w:szCs w:val="20"/>
                    </w:rPr>
                  </w:pPr>
                </w:p>
                <w:tbl>
                  <w:tblPr>
                    <w:tblW w:w="5000" w:type="pct"/>
                    <w:tblCellSpacing w:w="0" w:type="dxa"/>
                    <w:tblCellMar>
                      <w:left w:w="0" w:type="dxa"/>
                      <w:right w:w="0" w:type="dxa"/>
                    </w:tblCellMar>
                    <w:tblLook w:val="0000"/>
                  </w:tblPr>
                  <w:tblGrid>
                    <w:gridCol w:w="9270"/>
                  </w:tblGrid>
                  <w:tr w:rsidR="0021594A" w:rsidRPr="005673F4">
                    <w:trPr>
                      <w:tblCellSpacing w:w="0" w:type="dxa"/>
                    </w:trPr>
                    <w:tc>
                      <w:tcPr>
                        <w:tcW w:w="0" w:type="auto"/>
                        <w:tcBorders>
                          <w:top w:val="nil"/>
                          <w:left w:val="nil"/>
                          <w:bottom w:val="nil"/>
                          <w:right w:val="nil"/>
                        </w:tcBorders>
                        <w:vAlign w:val="center"/>
                      </w:tcPr>
                      <w:tbl>
                        <w:tblPr>
                          <w:tblW w:w="5000" w:type="pct"/>
                          <w:tblCellSpacing w:w="0" w:type="dxa"/>
                          <w:tblCellMar>
                            <w:left w:w="0" w:type="dxa"/>
                            <w:right w:w="0" w:type="dxa"/>
                          </w:tblCellMar>
                          <w:tblLook w:val="0000"/>
                        </w:tblPr>
                        <w:tblGrid>
                          <w:gridCol w:w="4500"/>
                          <w:gridCol w:w="4770"/>
                        </w:tblGrid>
                        <w:tr w:rsidR="0021594A" w:rsidRPr="005673F4">
                          <w:trPr>
                            <w:tblCellSpacing w:w="0" w:type="dxa"/>
                          </w:trPr>
                          <w:tc>
                            <w:tcPr>
                              <w:tcW w:w="4500" w:type="dxa"/>
                              <w:vMerge w:val="restart"/>
                              <w:vAlign w:val="bottom"/>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0" type="#_x0000_t75" alt="Reasonable Accommodation" style="width:225pt;height:17.25pt">
                                    <v:imagedata r:id="rId95" r:href="rId96"/>
                                  </v:shape>
                                </w:pict>
                              </w:r>
                            </w:p>
                          </w:tc>
                          <w:tc>
                            <w:tcPr>
                              <w:tcW w:w="0" w:type="auto"/>
                              <w:vAlign w:val="center"/>
                            </w:tcPr>
                            <w:tbl>
                              <w:tblPr>
                                <w:tblW w:w="0" w:type="auto"/>
                                <w:tblCellSpacing w:w="0" w:type="dxa"/>
                                <w:tblCellMar>
                                  <w:left w:w="0" w:type="dxa"/>
                                  <w:right w:w="0" w:type="dxa"/>
                                </w:tblCellMar>
                                <w:tblLook w:val="0000"/>
                              </w:tblPr>
                              <w:tblGrid>
                                <w:gridCol w:w="4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1" type="#_x0000_t75" alt="" style="width:2.25pt;height:17.25pt">
                                          <v:imagedata r:id="rId18" r:href="rId97"/>
                                        </v:shape>
                                      </w:pict>
                                    </w:r>
                                  </w:p>
                                </w:tc>
                              </w:tr>
                            </w:tbl>
                            <w:p w:rsidR="0021594A" w:rsidRPr="005673F4" w:rsidRDefault="0021594A" w:rsidP="005673F4">
                              <w:pPr>
                                <w:widowControl/>
                                <w:autoSpaceDE/>
                                <w:autoSpaceDN/>
                                <w:adjustRightInd/>
                                <w:rPr>
                                  <w:rFonts w:ascii="Verdana" w:hAnsi="Verdana"/>
                                  <w:sz w:val="20"/>
                                  <w:szCs w:val="20"/>
                                </w:rPr>
                              </w:pPr>
                            </w:p>
                          </w:tc>
                        </w:tr>
                        <w:tr w:rsidR="0021594A" w:rsidRPr="005673F4">
                          <w:trPr>
                            <w:tblCellSpacing w:w="0" w:type="dxa"/>
                          </w:trPr>
                          <w:tc>
                            <w:tcPr>
                              <w:tcW w:w="0" w:type="auto"/>
                              <w:vMerge/>
                              <w:vAlign w:val="center"/>
                            </w:tcPr>
                            <w:p w:rsidR="0021594A" w:rsidRPr="005673F4" w:rsidRDefault="0021594A" w:rsidP="005673F4">
                              <w:pPr>
                                <w:widowControl/>
                                <w:autoSpaceDE/>
                                <w:autoSpaceDN/>
                                <w:adjustRightInd/>
                                <w:rPr>
                                  <w:rFonts w:ascii="Verdana" w:hAnsi="Verdana"/>
                                  <w:sz w:val="20"/>
                                  <w:szCs w:val="20"/>
                                </w:rPr>
                              </w:pP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2" type="#_x0000_t75" alt="" style="width:151.5pt;height:2.25pt">
                                    <v:imagedata r:id="rId20" r:href="rId98"/>
                                  </v:shape>
                                </w:pic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rPr>
                      <w:rFonts w:ascii="Verdana" w:hAnsi="Verdana"/>
                      <w:vanish/>
                      <w:color w:val="000000"/>
                      <w:sz w:val="20"/>
                      <w:szCs w:val="20"/>
                    </w:rPr>
                  </w:pPr>
                </w:p>
                <w:tbl>
                  <w:tblPr>
                    <w:tblW w:w="5000" w:type="pct"/>
                    <w:tblCellSpacing w:w="0" w:type="dxa"/>
                    <w:tblCellMar>
                      <w:left w:w="0" w:type="dxa"/>
                      <w:right w:w="0" w:type="dxa"/>
                    </w:tblCellMar>
                    <w:tblLook w:val="0000"/>
                  </w:tblPr>
                  <w:tblGrid>
                    <w:gridCol w:w="44"/>
                    <w:gridCol w:w="130"/>
                    <w:gridCol w:w="8922"/>
                    <w:gridCol w:w="130"/>
                    <w:gridCol w:w="44"/>
                  </w:tblGrid>
                  <w:tr w:rsidR="0021594A" w:rsidRPr="005673F4">
                    <w:trPr>
                      <w:tblCellSpacing w:w="0" w:type="dxa"/>
                    </w:trPr>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3" type="#_x0000_t75" alt="" style="width:2.25pt;height:2.25pt">
                              <v:imagedata r:id="rId18" r:href="rId99"/>
                            </v:shape>
                          </w:pic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4" type="#_x0000_t75" alt="" style="width:6.75pt;height:2.25pt">
                              <v:imagedata r:id="rId18" r:href="rId100"/>
                            </v:shape>
                          </w:pict>
                        </w:r>
                      </w:p>
                    </w:tc>
                    <w:tc>
                      <w:tcPr>
                        <w:tcW w:w="0" w:type="auto"/>
                        <w:vAlign w:val="center"/>
                      </w:tcPr>
                      <w:p w:rsidR="0021594A" w:rsidRPr="005673F4" w:rsidRDefault="0021594A" w:rsidP="005673F4">
                        <w:pPr>
                          <w:widowControl/>
                          <w:autoSpaceDE/>
                          <w:autoSpaceDN/>
                          <w:adjustRightInd/>
                          <w:spacing w:after="240"/>
                          <w:rPr>
                            <w:rFonts w:ascii="Verdana" w:hAnsi="Verdana"/>
                            <w:sz w:val="20"/>
                            <w:szCs w:val="20"/>
                          </w:rPr>
                        </w:pPr>
                        <w:r w:rsidRPr="005673F4">
                          <w:rPr>
                            <w:rFonts w:ascii="Verdana" w:hAnsi="Verdana"/>
                            <w:sz w:val="20"/>
                            <w:szCs w:val="20"/>
                          </w:rPr>
                          <w:br/>
                          <w:t xml:space="preserve">Federal agencies must provide reasonable accommodation to applicants with disabilities where appropriate. Applicants requiring reasonable accommodation for any part of the application and hiring process should contact the hiring agency directly. Determinations on requests for reasonable accommodation will be made on a case-by-case basis. </w:t>
                        </w:r>
                      </w:p>
                    </w:tc>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5" type="#_x0000_t75" alt="" style="width:6.75pt;height:2.25pt">
                              <v:imagedata r:id="rId18" r:href="rId101"/>
                            </v:shape>
                          </w:pict>
                        </w:r>
                      </w:p>
                    </w:tc>
                    <w:tc>
                      <w:tcPr>
                        <w:tcW w:w="0" w:type="auto"/>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6" type="#_x0000_t75" alt="" style="width:2.25pt;height:2.25pt">
                              <v:imagedata r:id="rId18" r:href="rId102"/>
                            </v:shape>
                          </w:pict>
                        </w:r>
                      </w:p>
                    </w:tc>
                  </w:tr>
                  <w:tr w:rsidR="0021594A" w:rsidRPr="005673F4">
                    <w:trPr>
                      <w:tblCellSpacing w:w="0" w:type="dxa"/>
                    </w:trPr>
                    <w:tc>
                      <w:tcPr>
                        <w:tcW w:w="0" w:type="auto"/>
                        <w:gridSpan w:val="5"/>
                        <w:shd w:val="clear" w:color="auto" w:fill="CCCCCC"/>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87" type="#_x0000_t75" alt="" style="width:2.25pt;height:2.25pt">
                              <v:imagedata r:id="rId18" r:href="rId103"/>
                            </v:shape>
                          </w:pict>
                        </w:r>
                      </w:p>
                    </w:tc>
                  </w:tr>
                </w:tbl>
                <w:p w:rsidR="0021594A" w:rsidRPr="005673F4" w:rsidRDefault="0021594A" w:rsidP="005673F4">
                  <w:pPr>
                    <w:widowControl/>
                    <w:autoSpaceDE/>
                    <w:autoSpaceDN/>
                    <w:adjustRightInd/>
                    <w:rPr>
                      <w:rFonts w:ascii="Verdana" w:hAnsi="Verdana"/>
                      <w:color w:val="000000"/>
                      <w:sz w:val="20"/>
                      <w:szCs w:val="20"/>
                    </w:rPr>
                  </w:pPr>
                  <w:r w:rsidRPr="005673F4">
                    <w:rPr>
                      <w:rFonts w:ascii="Verdana" w:hAnsi="Verdana"/>
                      <w:color w:val="000000"/>
                      <w:sz w:val="20"/>
                      <w:szCs w:val="20"/>
                    </w:rPr>
                    <w:br/>
                  </w:r>
                </w:p>
                <w:tbl>
                  <w:tblPr>
                    <w:tblW w:w="0" w:type="auto"/>
                    <w:jc w:val="center"/>
                    <w:tblCellSpacing w:w="0" w:type="dxa"/>
                    <w:tblCellMar>
                      <w:left w:w="0" w:type="dxa"/>
                      <w:right w:w="0" w:type="dxa"/>
                    </w:tblCellMar>
                    <w:tblLook w:val="0000"/>
                  </w:tblPr>
                  <w:tblGrid>
                    <w:gridCol w:w="1858"/>
                    <w:gridCol w:w="1167"/>
                    <w:gridCol w:w="1167"/>
                  </w:tblGrid>
                  <w:tr w:rsidR="0021594A" w:rsidRPr="005673F4">
                    <w:trPr>
                      <w:tblCellSpacing w:w="0" w:type="dxa"/>
                      <w:jc w:val="center"/>
                    </w:trPr>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104" w:history="1">
                          <w:r w:rsidRPr="005673F4">
                            <w:rPr>
                              <w:rFonts w:ascii="Verdana" w:hAnsi="Verdana"/>
                              <w:color w:val="000066"/>
                              <w:sz w:val="20"/>
                              <w:szCs w:val="20"/>
                            </w:rPr>
                            <w:pict>
                              <v:shape id="_x0000_i1088" type="#_x0000_t75" alt="Detailed Version" href="https://recruiter.usajobs.gov/sourcing/?hd=www%2Eusajobs%2Egov&amp;jobID=74066498&amp;jsd=jobsearch%2Eusajobs%2Egov&amp;TabNum=7&amp;rc" style="width:93pt;height:19.5pt" o:button="t">
                                <v:imagedata r:id="rId10" r:href="rId105"/>
                              </v:shape>
                            </w:pict>
                          </w:r>
                        </w:hyperlink>
                      </w:p>
                    </w:tc>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106" w:history="1">
                          <w:r w:rsidRPr="005673F4">
                            <w:rPr>
                              <w:rFonts w:ascii="Verdana" w:hAnsi="Verdana"/>
                              <w:color w:val="000066"/>
                              <w:sz w:val="20"/>
                              <w:szCs w:val="20"/>
                            </w:rPr>
                            <w:pict>
                              <v:shape id="_x0000_i1089" type="#_x0000_t75" alt="Close Window" href="javascript:window.close" style="width:58.5pt;height:19.5pt" o:button="t">
                                <v:imagedata r:id="rId13" r:href="rId107"/>
                              </v:shape>
                            </w:pict>
                          </w:r>
                        </w:hyperlink>
                      </w:p>
                    </w:tc>
                    <w:tc>
                      <w:tcPr>
                        <w:tcW w:w="0" w:type="auto"/>
                        <w:vAlign w:val="center"/>
                      </w:tcPr>
                      <w:p w:rsidR="0021594A" w:rsidRPr="005673F4" w:rsidRDefault="0021594A" w:rsidP="005673F4">
                        <w:pPr>
                          <w:widowControl/>
                          <w:autoSpaceDE/>
                          <w:autoSpaceDN/>
                          <w:adjustRightInd/>
                          <w:rPr>
                            <w:rFonts w:ascii="Verdana" w:hAnsi="Verdana"/>
                            <w:sz w:val="20"/>
                            <w:szCs w:val="20"/>
                          </w:rPr>
                        </w:pPr>
                        <w:hyperlink r:id="rId108" w:history="1">
                          <w:r w:rsidRPr="005673F4">
                            <w:rPr>
                              <w:rFonts w:ascii="Verdana" w:hAnsi="Verdana"/>
                              <w:color w:val="000066"/>
                              <w:sz w:val="20"/>
                              <w:szCs w:val="20"/>
                            </w:rPr>
                            <w:pict>
                              <v:shape id="_x0000_i1090" type="#_x0000_t75" alt="Print" href="javascript:window.print" style="width:58.5pt;height:19.5pt" o:button="t">
                                <v:imagedata r:id="rId16" r:href="rId109"/>
                              </v:shape>
                            </w:pict>
                          </w:r>
                        </w:hyperlink>
                      </w:p>
                    </w:tc>
                  </w:tr>
                </w:tbl>
                <w:p w:rsidR="0021594A" w:rsidRPr="005673F4" w:rsidRDefault="0021594A" w:rsidP="005673F4">
                  <w:pPr>
                    <w:widowControl/>
                    <w:autoSpaceDE/>
                    <w:autoSpaceDN/>
                    <w:adjustRightInd/>
                    <w:rPr>
                      <w:rFonts w:ascii="Verdana" w:hAnsi="Verdana"/>
                      <w:color w:val="000000"/>
                      <w:sz w:val="20"/>
                      <w:szCs w:val="20"/>
                    </w:rPr>
                  </w:pPr>
                </w:p>
              </w:tc>
            </w:tr>
          </w:tbl>
          <w:p w:rsidR="0021594A" w:rsidRPr="005673F4" w:rsidRDefault="0021594A" w:rsidP="005673F4">
            <w:pPr>
              <w:widowControl/>
              <w:autoSpaceDE/>
              <w:autoSpaceDN/>
              <w:adjustRightInd/>
              <w:rPr>
                <w:rFonts w:ascii="Verdana" w:hAnsi="Verdana"/>
                <w:sz w:val="20"/>
                <w:szCs w:val="20"/>
              </w:rPr>
            </w:pPr>
          </w:p>
        </w:tc>
      </w:tr>
      <w:tr w:rsidR="0021594A" w:rsidRPr="005673F4" w:rsidTr="005673F4">
        <w:trPr>
          <w:tblCellSpacing w:w="0" w:type="dxa"/>
          <w:jc w:val="center"/>
        </w:trPr>
        <w:tc>
          <w:tcPr>
            <w:tcW w:w="0" w:type="auto"/>
            <w:vAlign w:val="center"/>
          </w:tcPr>
          <w:tbl>
            <w:tblPr>
              <w:tblW w:w="0" w:type="auto"/>
              <w:jc w:val="center"/>
              <w:tblCellSpacing w:w="0" w:type="dxa"/>
              <w:tblCellMar>
                <w:left w:w="0" w:type="dxa"/>
                <w:right w:w="0" w:type="dxa"/>
              </w:tblCellMar>
              <w:tblLook w:val="0000"/>
            </w:tblPr>
            <w:tblGrid>
              <w:gridCol w:w="4560"/>
            </w:tblGrid>
            <w:tr w:rsidR="0021594A" w:rsidRPr="005673F4" w:rsidTr="005673F4">
              <w:trPr>
                <w:tblCellSpacing w:w="0" w:type="dxa"/>
                <w:jc w:val="center"/>
              </w:trPr>
              <w:tc>
                <w:tcPr>
                  <w:tcW w:w="0" w:type="auto"/>
                </w:tcPr>
                <w:tbl>
                  <w:tblPr>
                    <w:tblW w:w="0" w:type="auto"/>
                    <w:jc w:val="center"/>
                    <w:tblCellSpacing w:w="0" w:type="dxa"/>
                    <w:tblCellMar>
                      <w:left w:w="0" w:type="dxa"/>
                      <w:right w:w="0" w:type="dxa"/>
                    </w:tblCellMar>
                    <w:tblLook w:val="0000"/>
                  </w:tblPr>
                  <w:tblGrid>
                    <w:gridCol w:w="4560"/>
                  </w:tblGrid>
                  <w:tr w:rsidR="0021594A" w:rsidRPr="005673F4">
                    <w:trPr>
                      <w:tblCellSpacing w:w="0" w:type="dxa"/>
                      <w:jc w:val="center"/>
                    </w:trPr>
                    <w:tc>
                      <w:tcPr>
                        <w:tcW w:w="0" w:type="auto"/>
                        <w:shd w:val="clear" w:color="auto" w:fill="F5F5F5"/>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91" type="#_x0000_t75" alt="Send Mail" style="width:237.75pt;height:21.75pt">
                              <v:imagedata r:id="rId110" r:href="rId111"/>
                            </v:shape>
                          </w:pict>
                        </w:r>
                      </w:p>
                    </w:tc>
                  </w:tr>
                  <w:tr w:rsidR="0021594A" w:rsidRPr="005673F4">
                    <w:trPr>
                      <w:tblCellSpacing w:w="0" w:type="dxa"/>
                      <w:jc w:val="center"/>
                    </w:trPr>
                    <w:tc>
                      <w:tcPr>
                        <w:tcW w:w="0" w:type="auto"/>
                        <w:vAlign w:val="center"/>
                      </w:tcPr>
                      <w:tbl>
                        <w:tblPr>
                          <w:tblW w:w="0" w:type="auto"/>
                          <w:tblCellSpacing w:w="0" w:type="dxa"/>
                          <w:tblCellMar>
                            <w:top w:w="75" w:type="dxa"/>
                            <w:left w:w="75" w:type="dxa"/>
                            <w:bottom w:w="75" w:type="dxa"/>
                            <w:right w:w="75" w:type="dxa"/>
                          </w:tblCellMar>
                          <w:tblLook w:val="0000"/>
                        </w:tblPr>
                        <w:tblGrid>
                          <w:gridCol w:w="626"/>
                          <w:gridCol w:w="3934"/>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92" type="#_x0000_t75" alt="" style="width:24pt;height:36.75pt">
                                    <v:imagedata r:id="rId18" r:href="rId112"/>
                                  </v:shape>
                                </w:pict>
                              </w:r>
                            </w:p>
                          </w:tc>
                          <w:tc>
                            <w:tcPr>
                              <w:tcW w:w="0" w:type="auto"/>
                            </w:tcPr>
                            <w:p w:rsidR="0021594A" w:rsidRPr="005673F4" w:rsidRDefault="0021594A" w:rsidP="005673F4">
                              <w:pPr>
                                <w:widowControl/>
                                <w:autoSpaceDE/>
                                <w:autoSpaceDN/>
                                <w:adjustRightInd/>
                                <w:rPr>
                                  <w:rFonts w:ascii="Verdana" w:hAnsi="Verdana"/>
                                  <w:sz w:val="20"/>
                                  <w:szCs w:val="20"/>
                                </w:rPr>
                              </w:pPr>
                              <w:r w:rsidRPr="005673F4">
                                <w:rPr>
                                  <w:rFonts w:ascii="Verdana" w:hAnsi="Verdana"/>
                                  <w:b/>
                                  <w:bCs/>
                                  <w:color w:val="000000"/>
                                  <w:sz w:val="18"/>
                                </w:rPr>
                                <w:t>Send Mail to:</w:t>
                              </w:r>
                              <w:r w:rsidRPr="005673F4">
                                <w:rPr>
                                  <w:rFonts w:ascii="Verdana" w:hAnsi="Verdana"/>
                                  <w:sz w:val="20"/>
                                  <w:szCs w:val="20"/>
                                </w:rPr>
                                <w:br/>
                                <w:t>WNY Health Care System DEU Bath</w:t>
                              </w:r>
                              <w:r w:rsidRPr="005673F4">
                                <w:rPr>
                                  <w:rFonts w:ascii="Verdana" w:hAnsi="Verdana"/>
                                  <w:sz w:val="20"/>
                                  <w:szCs w:val="20"/>
                                </w:rPr>
                                <w:br/>
                                <w:t>PLEASE DO NOT MAIL APPLICATIONS</w:t>
                              </w:r>
                              <w:r w:rsidRPr="005673F4">
                                <w:rPr>
                                  <w:rFonts w:ascii="Verdana" w:hAnsi="Verdana"/>
                                  <w:sz w:val="20"/>
                                  <w:szCs w:val="20"/>
                                </w:rPr>
                                <w:br/>
                                <w:t>APPLY ONLINE OR FAX ONLY</w:t>
                              </w:r>
                              <w:r w:rsidRPr="005673F4">
                                <w:rPr>
                                  <w:rFonts w:ascii="Verdana" w:hAnsi="Verdana"/>
                                  <w:sz w:val="20"/>
                                  <w:szCs w:val="20"/>
                                </w:rPr>
                                <w:br/>
                                <w:t xml:space="preserve">Thank you, DE 14810 </w:t>
                              </w:r>
                              <w:r w:rsidRPr="005673F4">
                                <w:rPr>
                                  <w:rFonts w:ascii="Verdana" w:hAnsi="Verdana"/>
                                  <w:sz w:val="20"/>
                                  <w:szCs w:val="20"/>
                                </w:rPr>
                                <w:br/>
                                <w:t xml:space="preserve">USA </w:t>
                              </w:r>
                              <w:r w:rsidRPr="005673F4">
                                <w:rPr>
                                  <w:rFonts w:ascii="Verdana" w:hAnsi="Verdana"/>
                                  <w:sz w:val="20"/>
                                  <w:szCs w:val="20"/>
                                </w:rPr>
                                <w:br/>
                                <w:t xml:space="preserve">Fax: (478)757-3144 </w: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jc w:val="center"/>
                    <w:rPr>
                      <w:rFonts w:ascii="Verdana" w:hAnsi="Verdana"/>
                      <w:vanish/>
                      <w:sz w:val="20"/>
                      <w:szCs w:val="20"/>
                    </w:rPr>
                  </w:pPr>
                </w:p>
                <w:tbl>
                  <w:tblPr>
                    <w:tblW w:w="0" w:type="auto"/>
                    <w:jc w:val="center"/>
                    <w:tblCellSpacing w:w="0" w:type="dxa"/>
                    <w:tblCellMar>
                      <w:left w:w="0" w:type="dxa"/>
                      <w:right w:w="0" w:type="dxa"/>
                    </w:tblCellMar>
                    <w:tblLook w:val="0000"/>
                  </w:tblPr>
                  <w:tblGrid>
                    <w:gridCol w:w="3688"/>
                  </w:tblGrid>
                  <w:tr w:rsidR="0021594A" w:rsidRPr="005673F4">
                    <w:trPr>
                      <w:tblCellSpacing w:w="0" w:type="dxa"/>
                      <w:jc w:val="center"/>
                    </w:trPr>
                    <w:tc>
                      <w:tcPr>
                        <w:tcW w:w="0" w:type="auto"/>
                        <w:shd w:val="clear" w:color="auto" w:fill="F5F5F5"/>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93" type="#_x0000_t75" alt="Questions" style="width:237.75pt;height:21.75pt">
                              <v:imagedata r:id="rId113" r:href="rId114"/>
                            </v:shape>
                          </w:pict>
                        </w:r>
                      </w:p>
                    </w:tc>
                  </w:tr>
                  <w:tr w:rsidR="0021594A" w:rsidRPr="005673F4">
                    <w:trPr>
                      <w:tblCellSpacing w:w="0" w:type="dxa"/>
                      <w:jc w:val="center"/>
                    </w:trPr>
                    <w:tc>
                      <w:tcPr>
                        <w:tcW w:w="0" w:type="auto"/>
                        <w:vAlign w:val="center"/>
                      </w:tcPr>
                      <w:tbl>
                        <w:tblPr>
                          <w:tblW w:w="0" w:type="auto"/>
                          <w:tblCellSpacing w:w="0" w:type="dxa"/>
                          <w:tblCellMar>
                            <w:top w:w="75" w:type="dxa"/>
                            <w:left w:w="75" w:type="dxa"/>
                            <w:bottom w:w="75" w:type="dxa"/>
                            <w:right w:w="75" w:type="dxa"/>
                          </w:tblCellMar>
                          <w:tblLook w:val="0000"/>
                        </w:tblPr>
                        <w:tblGrid>
                          <w:gridCol w:w="626"/>
                          <w:gridCol w:w="3062"/>
                        </w:tblGrid>
                        <w:tr w:rsidR="0021594A" w:rsidRPr="005673F4">
                          <w:trPr>
                            <w:tblCellSpacing w:w="0" w:type="dxa"/>
                          </w:trPr>
                          <w:tc>
                            <w:tcPr>
                              <w:tcW w:w="0" w:type="auto"/>
                              <w:vAlign w:val="center"/>
                            </w:tcPr>
                            <w:p w:rsidR="0021594A" w:rsidRPr="005673F4" w:rsidRDefault="0021594A" w:rsidP="005673F4">
                              <w:pPr>
                                <w:widowControl/>
                                <w:autoSpaceDE/>
                                <w:autoSpaceDN/>
                                <w:adjustRightInd/>
                                <w:rPr>
                                  <w:rFonts w:ascii="Verdana" w:hAnsi="Verdana"/>
                                  <w:sz w:val="20"/>
                                  <w:szCs w:val="20"/>
                                </w:rPr>
                              </w:pPr>
                              <w:r w:rsidRPr="005673F4">
                                <w:rPr>
                                  <w:rFonts w:ascii="Verdana" w:hAnsi="Verdana"/>
                                  <w:sz w:val="20"/>
                                  <w:szCs w:val="20"/>
                                </w:rPr>
                                <w:pict>
                                  <v:shape id="_x0000_i1094" type="#_x0000_t75" alt="" style="width:24pt;height:36.75pt">
                                    <v:imagedata r:id="rId18" r:href="rId115"/>
                                  </v:shape>
                                </w:pict>
                              </w:r>
                            </w:p>
                          </w:tc>
                          <w:tc>
                            <w:tcPr>
                              <w:tcW w:w="0" w:type="auto"/>
                            </w:tcPr>
                            <w:p w:rsidR="0021594A" w:rsidRPr="005673F4" w:rsidRDefault="0021594A" w:rsidP="005673F4">
                              <w:pPr>
                                <w:widowControl/>
                                <w:autoSpaceDE/>
                                <w:autoSpaceDN/>
                                <w:adjustRightInd/>
                                <w:rPr>
                                  <w:rFonts w:ascii="Verdana" w:hAnsi="Verdana"/>
                                  <w:sz w:val="20"/>
                                  <w:szCs w:val="20"/>
                                </w:rPr>
                              </w:pPr>
                              <w:r w:rsidRPr="005673F4">
                                <w:rPr>
                                  <w:rFonts w:ascii="Verdana" w:hAnsi="Verdana"/>
                                  <w:b/>
                                  <w:bCs/>
                                  <w:color w:val="000000"/>
                                  <w:sz w:val="18"/>
                                </w:rPr>
                                <w:t>For questions about this job:</w:t>
                              </w:r>
                              <w:r w:rsidRPr="005673F4">
                                <w:rPr>
                                  <w:rFonts w:ascii="Verdana" w:hAnsi="Verdana"/>
                                  <w:sz w:val="20"/>
                                  <w:szCs w:val="20"/>
                                </w:rPr>
                                <w:br/>
                                <w:t xml:space="preserve">VHA Nationwide DEU </w:t>
                              </w:r>
                              <w:r w:rsidRPr="005673F4">
                                <w:rPr>
                                  <w:rFonts w:ascii="Verdana" w:hAnsi="Verdana"/>
                                  <w:sz w:val="20"/>
                                  <w:szCs w:val="20"/>
                                </w:rPr>
                                <w:br/>
                                <w:t xml:space="preserve">Phone: (607)664-4940 </w:t>
                              </w:r>
                              <w:r w:rsidRPr="005673F4">
                                <w:rPr>
                                  <w:rFonts w:ascii="Verdana" w:hAnsi="Verdana"/>
                                  <w:sz w:val="20"/>
                                  <w:szCs w:val="20"/>
                                </w:rPr>
                                <w:br/>
                                <w:t xml:space="preserve">Fax: (478)757-3144 </w:t>
                              </w:r>
                              <w:r w:rsidRPr="005673F4">
                                <w:rPr>
                                  <w:rFonts w:ascii="Verdana" w:hAnsi="Verdana"/>
                                  <w:sz w:val="20"/>
                                  <w:szCs w:val="20"/>
                                </w:rPr>
                                <w:br/>
                                <w:t xml:space="preserve">Email: vhabandeu2@va.gov </w:t>
                              </w:r>
                            </w:p>
                          </w:tc>
                        </w:tr>
                      </w:tbl>
                      <w:p w:rsidR="0021594A" w:rsidRPr="005673F4" w:rsidRDefault="0021594A" w:rsidP="005673F4">
                        <w:pPr>
                          <w:widowControl/>
                          <w:autoSpaceDE/>
                          <w:autoSpaceDN/>
                          <w:adjustRightInd/>
                          <w:rPr>
                            <w:rFonts w:ascii="Verdana" w:hAnsi="Verdana"/>
                            <w:sz w:val="20"/>
                            <w:szCs w:val="20"/>
                          </w:rPr>
                        </w:pPr>
                      </w:p>
                    </w:tc>
                  </w:tr>
                </w:tbl>
                <w:p w:rsidR="0021594A" w:rsidRPr="005673F4" w:rsidRDefault="0021594A" w:rsidP="005673F4">
                  <w:pPr>
                    <w:widowControl/>
                    <w:autoSpaceDE/>
                    <w:autoSpaceDN/>
                    <w:adjustRightInd/>
                    <w:jc w:val="center"/>
                    <w:rPr>
                      <w:rFonts w:ascii="Verdana" w:hAnsi="Verdana"/>
                      <w:sz w:val="20"/>
                      <w:szCs w:val="20"/>
                    </w:rPr>
                  </w:pPr>
                </w:p>
              </w:tc>
            </w:tr>
          </w:tbl>
          <w:p w:rsidR="0021594A" w:rsidRPr="005673F4" w:rsidRDefault="0021594A" w:rsidP="005673F4">
            <w:pPr>
              <w:widowControl/>
              <w:autoSpaceDE/>
              <w:autoSpaceDN/>
              <w:adjustRightInd/>
              <w:rPr>
                <w:rFonts w:ascii="Verdana" w:hAnsi="Verdana"/>
                <w:sz w:val="20"/>
                <w:szCs w:val="20"/>
              </w:rPr>
            </w:pPr>
          </w:p>
        </w:tc>
      </w:tr>
      <w:tr w:rsidR="0021594A" w:rsidRPr="005673F4" w:rsidTr="005673F4">
        <w:trPr>
          <w:tblCellSpacing w:w="0" w:type="dxa"/>
          <w:jc w:val="center"/>
        </w:trPr>
        <w:tc>
          <w:tcPr>
            <w:tcW w:w="0" w:type="auto"/>
            <w:vAlign w:val="center"/>
          </w:tcPr>
          <w:p w:rsidR="0021594A" w:rsidRPr="005673F4" w:rsidRDefault="0021594A" w:rsidP="005673F4">
            <w:pPr>
              <w:widowControl/>
              <w:autoSpaceDE/>
              <w:autoSpaceDN/>
              <w:adjustRightInd/>
              <w:jc w:val="center"/>
              <w:rPr>
                <w:rFonts w:ascii="Verdana" w:hAnsi="Verdana"/>
                <w:color w:val="666666"/>
                <w:sz w:val="20"/>
                <w:szCs w:val="20"/>
              </w:rPr>
            </w:pPr>
            <w:r w:rsidRPr="005673F4">
              <w:rPr>
                <w:rFonts w:ascii="Verdana" w:hAnsi="Verdana"/>
                <w:color w:val="666666"/>
                <w:sz w:val="20"/>
                <w:szCs w:val="20"/>
              </w:rPr>
              <w:br/>
            </w:r>
            <w:r w:rsidRPr="005673F4">
              <w:rPr>
                <w:rFonts w:ascii="Verdana" w:hAnsi="Verdana"/>
                <w:b/>
                <w:bCs/>
                <w:color w:val="666666"/>
                <w:sz w:val="20"/>
                <w:szCs w:val="20"/>
              </w:rPr>
              <w:t>USAJOBS Control Number:</w:t>
            </w:r>
            <w:r w:rsidRPr="005673F4">
              <w:rPr>
                <w:rFonts w:ascii="Verdana" w:hAnsi="Verdana"/>
                <w:color w:val="666666"/>
                <w:sz w:val="20"/>
                <w:szCs w:val="20"/>
              </w:rPr>
              <w:t xml:space="preserve"> 1286045 </w:t>
            </w:r>
          </w:p>
        </w:tc>
      </w:tr>
    </w:tbl>
    <w:p w:rsidR="0021594A" w:rsidRPr="005673F4" w:rsidRDefault="0021594A" w:rsidP="005673F4">
      <w:pPr>
        <w:widowControl/>
        <w:autoSpaceDE/>
        <w:autoSpaceDN/>
        <w:adjustRightInd/>
        <w:rPr>
          <w:vanish/>
          <w:lang/>
        </w:rPr>
      </w:pPr>
    </w:p>
    <w:tbl>
      <w:tblPr>
        <w:tblW w:w="0" w:type="auto"/>
        <w:tblCellSpacing w:w="15" w:type="dxa"/>
        <w:tblCellMar>
          <w:top w:w="15" w:type="dxa"/>
          <w:left w:w="15" w:type="dxa"/>
          <w:bottom w:w="15" w:type="dxa"/>
          <w:right w:w="15" w:type="dxa"/>
        </w:tblCellMar>
        <w:tblLook w:val="0000"/>
      </w:tblPr>
      <w:tblGrid>
        <w:gridCol w:w="1387"/>
      </w:tblGrid>
      <w:tr w:rsidR="0021594A" w:rsidRPr="005673F4" w:rsidTr="005673F4">
        <w:trPr>
          <w:tblCellSpacing w:w="15" w:type="dxa"/>
        </w:trPr>
        <w:tc>
          <w:tcPr>
            <w:tcW w:w="0" w:type="auto"/>
            <w:vAlign w:val="center"/>
          </w:tcPr>
          <w:p w:rsidR="0021594A" w:rsidRPr="005673F4" w:rsidRDefault="0021594A" w:rsidP="005673F4">
            <w:pPr>
              <w:widowControl/>
              <w:autoSpaceDE/>
              <w:autoSpaceDN/>
              <w:adjustRightInd/>
              <w:spacing w:after="240"/>
              <w:jc w:val="center"/>
              <w:rPr>
                <w:rFonts w:ascii="Verdana" w:hAnsi="Verdana"/>
                <w:sz w:val="20"/>
                <w:szCs w:val="20"/>
              </w:rPr>
            </w:pPr>
            <w:hyperlink r:id="rId116" w:history="1">
              <w:r w:rsidRPr="005673F4">
                <w:rPr>
                  <w:rFonts w:ascii="Verdana" w:hAnsi="Verdana"/>
                  <w:color w:val="000066"/>
                  <w:sz w:val="20"/>
                  <w:szCs w:val="20"/>
                </w:rPr>
                <w:pict>
                  <v:shape id="_x0000_i1095" type="#_x0000_t75" alt="Print" href="javascript:printversion=window.print(" style="width:64.5pt;height:21.75pt" o:button="t">
                    <v:imagedata r:id="rId117" r:href="rId118"/>
                  </v:shape>
                </w:pict>
              </w:r>
            </w:hyperlink>
          </w:p>
        </w:tc>
      </w:tr>
    </w:tbl>
    <w:p w:rsidR="0021594A" w:rsidRPr="00892748" w:rsidRDefault="0021594A">
      <w:pPr>
        <w:tabs>
          <w:tab w:val="left" w:pos="771"/>
          <w:tab w:val="left" w:pos="929"/>
        </w:tabs>
        <w:jc w:val="both"/>
        <w:rPr>
          <w:rFonts w:ascii="Verdana" w:hAnsi="Verdana"/>
          <w:bCs/>
          <w:sz w:val="20"/>
          <w:szCs w:val="20"/>
        </w:rPr>
      </w:pPr>
    </w:p>
    <w:p w:rsidR="0021594A" w:rsidRPr="00892748" w:rsidRDefault="0021594A">
      <w:pPr>
        <w:tabs>
          <w:tab w:val="left" w:pos="771"/>
          <w:tab w:val="left" w:pos="929"/>
        </w:tabs>
        <w:jc w:val="both"/>
        <w:rPr>
          <w:rFonts w:ascii="Verdana" w:hAnsi="Verdana"/>
          <w:bCs/>
          <w:sz w:val="20"/>
          <w:szCs w:val="20"/>
        </w:rPr>
      </w:pPr>
    </w:p>
    <w:sectPr w:rsidR="0021594A" w:rsidRPr="00892748" w:rsidSect="0021594A">
      <w:type w:val="continuous"/>
      <w:pgSz w:w="12240" w:h="15840"/>
      <w:pgMar w:top="1440" w:right="1440" w:bottom="1440" w:left="1440" w:header="144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203A3"/>
    <w:multiLevelType w:val="multilevel"/>
    <w:tmpl w:val="53C0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0E5638"/>
    <w:multiLevelType w:val="multilevel"/>
    <w:tmpl w:val="BAB8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665044"/>
    <w:multiLevelType w:val="multilevel"/>
    <w:tmpl w:val="EF08A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FD533B"/>
    <w:multiLevelType w:val="hybridMultilevel"/>
    <w:tmpl w:val="B05C6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68B7475"/>
    <w:multiLevelType w:val="multilevel"/>
    <w:tmpl w:val="FF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7982475"/>
    <w:multiLevelType w:val="multilevel"/>
    <w:tmpl w:val="BCCC9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94608C"/>
    <w:multiLevelType w:val="multilevel"/>
    <w:tmpl w:val="555C3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827C73"/>
    <w:multiLevelType w:val="multilevel"/>
    <w:tmpl w:val="55484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C576B9"/>
    <w:multiLevelType w:val="multilevel"/>
    <w:tmpl w:val="C3B6BB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7"/>
  </w:num>
  <w:num w:numId="4">
    <w:abstractNumId w:val="6"/>
  </w:num>
  <w:num w:numId="5">
    <w:abstractNumId w:val="8"/>
  </w:num>
  <w:num w:numId="6">
    <w:abstractNumId w:val="5"/>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748"/>
    <w:rsid w:val="000B0EC1"/>
    <w:rsid w:val="000F5912"/>
    <w:rsid w:val="0021594A"/>
    <w:rsid w:val="004931D5"/>
    <w:rsid w:val="005673F4"/>
    <w:rsid w:val="00892748"/>
    <w:rsid w:val="00CE2643"/>
    <w:rsid w:val="00CF13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uiPriority w:val="99"/>
    <w:pPr>
      <w:tabs>
        <w:tab w:val="left" w:pos="204"/>
      </w:tabs>
      <w:jc w:val="both"/>
    </w:pPr>
  </w:style>
  <w:style w:type="paragraph" w:customStyle="1" w:styleId="p2">
    <w:name w:val="p2"/>
    <w:basedOn w:val="Normal"/>
    <w:uiPriority w:val="99"/>
    <w:pPr>
      <w:tabs>
        <w:tab w:val="left" w:pos="975"/>
      </w:tabs>
      <w:ind w:firstLine="975"/>
      <w:jc w:val="both"/>
    </w:pPr>
  </w:style>
  <w:style w:type="paragraph" w:customStyle="1" w:styleId="p3">
    <w:name w:val="p3"/>
    <w:basedOn w:val="Normal"/>
    <w:uiPriority w:val="99"/>
    <w:pPr>
      <w:tabs>
        <w:tab w:val="left" w:pos="771"/>
      </w:tabs>
      <w:ind w:firstLine="771"/>
      <w:jc w:val="both"/>
    </w:pPr>
  </w:style>
  <w:style w:type="paragraph" w:customStyle="1" w:styleId="p4">
    <w:name w:val="p4"/>
    <w:basedOn w:val="Normal"/>
    <w:uiPriority w:val="99"/>
    <w:pPr>
      <w:tabs>
        <w:tab w:val="left" w:pos="822"/>
      </w:tabs>
      <w:ind w:firstLine="822"/>
      <w:jc w:val="both"/>
    </w:pPr>
  </w:style>
  <w:style w:type="paragraph" w:customStyle="1" w:styleId="p5">
    <w:name w:val="p5"/>
    <w:basedOn w:val="Normal"/>
    <w:uiPriority w:val="99"/>
    <w:pPr>
      <w:tabs>
        <w:tab w:val="left" w:pos="204"/>
      </w:tabs>
      <w:jc w:val="both"/>
    </w:pPr>
  </w:style>
  <w:style w:type="paragraph" w:customStyle="1" w:styleId="p6">
    <w:name w:val="p6"/>
    <w:basedOn w:val="Normal"/>
    <w:uiPriority w:val="99"/>
    <w:pPr>
      <w:tabs>
        <w:tab w:val="left" w:pos="771"/>
        <w:tab w:val="left" w:pos="929"/>
      </w:tabs>
      <w:ind w:firstLine="771"/>
      <w:jc w:val="both"/>
    </w:pPr>
  </w:style>
  <w:style w:type="paragraph" w:customStyle="1" w:styleId="p7">
    <w:name w:val="p7"/>
    <w:basedOn w:val="Normal"/>
    <w:uiPriority w:val="99"/>
    <w:pPr>
      <w:tabs>
        <w:tab w:val="left" w:pos="822"/>
      </w:tabs>
      <w:ind w:firstLine="822"/>
      <w:jc w:val="both"/>
    </w:pPr>
  </w:style>
  <w:style w:type="character" w:styleId="Hyperlink">
    <w:name w:val="Hyperlink"/>
    <w:basedOn w:val="DefaultParagraphFont"/>
    <w:uiPriority w:val="99"/>
    <w:rsid w:val="005673F4"/>
    <w:rPr>
      <w:rFonts w:ascii="Verdana" w:hAnsi="Verdana" w:cs="Times New Roman"/>
      <w:color w:val="000066"/>
      <w:sz w:val="20"/>
      <w:szCs w:val="20"/>
      <w:u w:val="single"/>
    </w:rPr>
  </w:style>
  <w:style w:type="character" w:styleId="FollowedHyperlink">
    <w:name w:val="FollowedHyperlink"/>
    <w:basedOn w:val="DefaultParagraphFont"/>
    <w:uiPriority w:val="99"/>
    <w:rsid w:val="005673F4"/>
    <w:rPr>
      <w:rFonts w:ascii="Verdana" w:hAnsi="Verdana" w:cs="Times New Roman"/>
      <w:color w:val="666666"/>
      <w:sz w:val="20"/>
      <w:szCs w:val="20"/>
      <w:u w:val="single"/>
    </w:rPr>
  </w:style>
  <w:style w:type="paragraph" w:styleId="HTMLPreformatted">
    <w:name w:val="HTML Preformatted"/>
    <w:basedOn w:val="Normal"/>
    <w:link w:val="HTMLPreformattedChar"/>
    <w:uiPriority w:val="99"/>
    <w:rsid w:val="005673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Verdana" w:hAnsi="Verdana" w:cs="Courier New"/>
      <w:color w:val="000000"/>
      <w:sz w:val="20"/>
      <w:szCs w:val="20"/>
    </w:rPr>
  </w:style>
  <w:style w:type="character" w:customStyle="1" w:styleId="HTMLPreformattedChar">
    <w:name w:val="HTML Preformatted Char"/>
    <w:basedOn w:val="DefaultParagraphFont"/>
    <w:link w:val="HTMLPreformatted"/>
    <w:uiPriority w:val="99"/>
    <w:semiHidden/>
    <w:rsid w:val="00E86C07"/>
    <w:rPr>
      <w:rFonts w:ascii="Courier New" w:hAnsi="Courier New" w:cs="Courier New"/>
      <w:sz w:val="20"/>
      <w:szCs w:val="20"/>
    </w:rPr>
  </w:style>
  <w:style w:type="paragraph" w:customStyle="1" w:styleId="tdnavhead">
    <w:name w:val="tdnavhead"/>
    <w:basedOn w:val="Normal"/>
    <w:uiPriority w:val="99"/>
    <w:rsid w:val="005673F4"/>
    <w:pPr>
      <w:widowControl/>
      <w:autoSpaceDE/>
      <w:autoSpaceDN/>
      <w:adjustRightInd/>
      <w:spacing w:before="100" w:beforeAutospacing="1" w:after="100" w:afterAutospacing="1"/>
    </w:pPr>
    <w:rPr>
      <w:rFonts w:ascii="Verdana" w:hAnsi="Verdana"/>
      <w:color w:val="FFFFFF"/>
      <w:sz w:val="15"/>
      <w:szCs w:val="15"/>
    </w:rPr>
  </w:style>
  <w:style w:type="paragraph" w:customStyle="1" w:styleId="tdlink">
    <w:name w:val="tdlink"/>
    <w:basedOn w:val="Normal"/>
    <w:uiPriority w:val="99"/>
    <w:rsid w:val="005673F4"/>
    <w:pPr>
      <w:widowControl/>
      <w:autoSpaceDE/>
      <w:autoSpaceDN/>
      <w:adjustRightInd/>
      <w:spacing w:before="100" w:beforeAutospacing="1" w:after="100" w:afterAutospacing="1"/>
    </w:pPr>
    <w:rPr>
      <w:rFonts w:ascii="Verdana" w:hAnsi="Verdana"/>
      <w:color w:val="000000"/>
      <w:sz w:val="16"/>
      <w:szCs w:val="16"/>
    </w:rPr>
  </w:style>
  <w:style w:type="paragraph" w:customStyle="1" w:styleId="tdsubhead">
    <w:name w:val="tdsubhead"/>
    <w:basedOn w:val="Normal"/>
    <w:uiPriority w:val="99"/>
    <w:rsid w:val="005673F4"/>
    <w:pPr>
      <w:widowControl/>
      <w:autoSpaceDE/>
      <w:autoSpaceDN/>
      <w:adjustRightInd/>
      <w:spacing w:before="100" w:beforeAutospacing="1" w:after="100" w:afterAutospacing="1"/>
    </w:pPr>
    <w:rPr>
      <w:rFonts w:ascii="Verdana" w:hAnsi="Verdana"/>
      <w:color w:val="000000"/>
      <w:sz w:val="15"/>
      <w:szCs w:val="15"/>
    </w:rPr>
  </w:style>
  <w:style w:type="paragraph" w:customStyle="1" w:styleId="tdnormal">
    <w:name w:val="tdnormal"/>
    <w:basedOn w:val="Normal"/>
    <w:uiPriority w:val="99"/>
    <w:rsid w:val="005673F4"/>
    <w:pPr>
      <w:widowControl/>
      <w:autoSpaceDE/>
      <w:autoSpaceDN/>
      <w:adjustRightInd/>
      <w:spacing w:before="100" w:beforeAutospacing="1" w:after="100" w:afterAutospacing="1"/>
    </w:pPr>
    <w:rPr>
      <w:rFonts w:ascii="Verdana" w:hAnsi="Verdana"/>
      <w:color w:val="000000"/>
      <w:sz w:val="20"/>
      <w:szCs w:val="20"/>
    </w:rPr>
  </w:style>
  <w:style w:type="paragraph" w:customStyle="1" w:styleId="boldtext">
    <w:name w:val="boldtext"/>
    <w:basedOn w:val="Normal"/>
    <w:uiPriority w:val="99"/>
    <w:rsid w:val="005673F4"/>
    <w:pPr>
      <w:widowControl/>
      <w:autoSpaceDE/>
      <w:autoSpaceDN/>
      <w:adjustRightInd/>
      <w:spacing w:before="100" w:beforeAutospacing="1" w:after="100" w:afterAutospacing="1"/>
    </w:pPr>
    <w:rPr>
      <w:rFonts w:ascii="Verdana" w:hAnsi="Verdana"/>
      <w:b/>
      <w:bCs/>
      <w:color w:val="000000"/>
      <w:sz w:val="18"/>
      <w:szCs w:val="18"/>
    </w:rPr>
  </w:style>
  <w:style w:type="paragraph" w:customStyle="1" w:styleId="buttonoff">
    <w:name w:val="buttonoff"/>
    <w:basedOn w:val="Normal"/>
    <w:uiPriority w:val="99"/>
    <w:rsid w:val="005673F4"/>
    <w:pPr>
      <w:widowControl/>
      <w:pBdr>
        <w:top w:val="threeDEmboss" w:sz="6" w:space="2" w:color="980000"/>
        <w:left w:val="threeDEmboss" w:sz="6" w:space="2" w:color="980000"/>
        <w:bottom w:val="threeDEngrave" w:sz="6" w:space="2" w:color="980000"/>
        <w:right w:val="threeDEmboss" w:sz="6" w:space="2" w:color="980000"/>
      </w:pBdr>
      <w:shd w:val="clear" w:color="auto" w:fill="FFFFFF"/>
      <w:autoSpaceDE/>
      <w:autoSpaceDN/>
      <w:adjustRightInd/>
      <w:spacing w:before="100" w:beforeAutospacing="1" w:after="100" w:afterAutospacing="1"/>
      <w:textAlignment w:val="center"/>
    </w:pPr>
    <w:rPr>
      <w:rFonts w:ascii="Verdana" w:hAnsi="Verdana"/>
      <w:b/>
      <w:bCs/>
      <w:color w:val="980000"/>
      <w:sz w:val="20"/>
      <w:szCs w:val="20"/>
    </w:rPr>
  </w:style>
  <w:style w:type="paragraph" w:customStyle="1" w:styleId="buttonon">
    <w:name w:val="buttonon"/>
    <w:basedOn w:val="Normal"/>
    <w:uiPriority w:val="99"/>
    <w:rsid w:val="005673F4"/>
    <w:pPr>
      <w:widowControl/>
      <w:pBdr>
        <w:top w:val="threeDEmboss" w:sz="6" w:space="2" w:color="980000"/>
        <w:left w:val="threeDEmboss" w:sz="6" w:space="2" w:color="980000"/>
        <w:bottom w:val="threeDEngrave" w:sz="6" w:space="2" w:color="980000"/>
        <w:right w:val="threeDEmboss" w:sz="6" w:space="2" w:color="980000"/>
      </w:pBdr>
      <w:shd w:val="clear" w:color="auto" w:fill="980000"/>
      <w:autoSpaceDE/>
      <w:autoSpaceDN/>
      <w:adjustRightInd/>
      <w:spacing w:before="100" w:beforeAutospacing="1" w:after="100" w:afterAutospacing="1"/>
      <w:textAlignment w:val="center"/>
    </w:pPr>
    <w:rPr>
      <w:rFonts w:ascii="Verdana" w:hAnsi="Verdana"/>
      <w:b/>
      <w:bCs/>
      <w:color w:val="FFFFFF"/>
      <w:sz w:val="20"/>
      <w:szCs w:val="20"/>
    </w:rPr>
  </w:style>
  <w:style w:type="paragraph" w:customStyle="1" w:styleId="tdtxtsmall">
    <w:name w:val="tdtxtsmall"/>
    <w:basedOn w:val="Normal"/>
    <w:uiPriority w:val="99"/>
    <w:rsid w:val="005673F4"/>
    <w:pPr>
      <w:widowControl/>
      <w:autoSpaceDE/>
      <w:autoSpaceDN/>
      <w:adjustRightInd/>
      <w:spacing w:before="100" w:beforeAutospacing="1" w:after="100" w:afterAutospacing="1"/>
    </w:pPr>
    <w:rPr>
      <w:rFonts w:ascii="Verdana" w:hAnsi="Verdana"/>
      <w:color w:val="000000"/>
      <w:sz w:val="18"/>
      <w:szCs w:val="18"/>
    </w:rPr>
  </w:style>
  <w:style w:type="paragraph" w:customStyle="1" w:styleId="smalltext">
    <w:name w:val="smalltext"/>
    <w:basedOn w:val="Normal"/>
    <w:uiPriority w:val="99"/>
    <w:rsid w:val="005673F4"/>
    <w:pPr>
      <w:widowControl/>
      <w:autoSpaceDE/>
      <w:autoSpaceDN/>
      <w:adjustRightInd/>
      <w:spacing w:before="100" w:beforeAutospacing="1" w:after="100" w:afterAutospacing="1"/>
    </w:pPr>
    <w:rPr>
      <w:rFonts w:ascii="Verdana" w:hAnsi="Verdana"/>
      <w:color w:val="000000"/>
      <w:sz w:val="16"/>
      <w:szCs w:val="16"/>
    </w:rPr>
  </w:style>
  <w:style w:type="paragraph" w:customStyle="1" w:styleId="incidental">
    <w:name w:val="incidental"/>
    <w:basedOn w:val="Normal"/>
    <w:uiPriority w:val="99"/>
    <w:rsid w:val="005673F4"/>
    <w:pPr>
      <w:widowControl/>
      <w:autoSpaceDE/>
      <w:autoSpaceDN/>
      <w:adjustRightInd/>
      <w:spacing w:before="100" w:beforeAutospacing="1" w:after="100" w:afterAutospacing="1"/>
    </w:pPr>
    <w:rPr>
      <w:rFonts w:ascii="Verdana" w:hAnsi="Verdana"/>
      <w:b/>
      <w:bCs/>
      <w:color w:val="990000"/>
      <w:sz w:val="14"/>
      <w:szCs w:val="14"/>
    </w:rPr>
  </w:style>
  <w:style w:type="paragraph" w:customStyle="1" w:styleId="incidental2">
    <w:name w:val="incidental2"/>
    <w:basedOn w:val="Normal"/>
    <w:uiPriority w:val="99"/>
    <w:rsid w:val="005673F4"/>
    <w:pPr>
      <w:widowControl/>
      <w:autoSpaceDE/>
      <w:autoSpaceDN/>
      <w:adjustRightInd/>
      <w:spacing w:before="100" w:beforeAutospacing="1" w:after="100" w:afterAutospacing="1"/>
    </w:pPr>
    <w:rPr>
      <w:rFonts w:ascii="Verdana" w:hAnsi="Verdana"/>
      <w:b/>
      <w:bCs/>
      <w:color w:val="999999"/>
      <w:sz w:val="14"/>
      <w:szCs w:val="14"/>
    </w:rPr>
  </w:style>
  <w:style w:type="paragraph" w:customStyle="1" w:styleId="whitenormal">
    <w:name w:val="whitenormal"/>
    <w:basedOn w:val="Normal"/>
    <w:uiPriority w:val="99"/>
    <w:rsid w:val="005673F4"/>
    <w:pPr>
      <w:widowControl/>
      <w:autoSpaceDE/>
      <w:autoSpaceDN/>
      <w:adjustRightInd/>
      <w:spacing w:before="100" w:beforeAutospacing="1" w:after="100" w:afterAutospacing="1"/>
    </w:pPr>
    <w:rPr>
      <w:rFonts w:ascii="Verdana" w:hAnsi="Verdana"/>
      <w:color w:val="FFFFFF"/>
      <w:sz w:val="16"/>
      <w:szCs w:val="16"/>
    </w:rPr>
  </w:style>
  <w:style w:type="paragraph" w:customStyle="1" w:styleId="white">
    <w:name w:val="white"/>
    <w:basedOn w:val="Normal"/>
    <w:uiPriority w:val="99"/>
    <w:rsid w:val="005673F4"/>
    <w:pPr>
      <w:widowControl/>
      <w:autoSpaceDE/>
      <w:autoSpaceDN/>
      <w:adjustRightInd/>
      <w:spacing w:before="100" w:beforeAutospacing="1" w:after="100" w:afterAutospacing="1"/>
    </w:pPr>
    <w:rPr>
      <w:rFonts w:ascii="Verdana" w:hAnsi="Verdana"/>
      <w:b/>
      <w:bCs/>
      <w:color w:val="FFFFFF"/>
      <w:sz w:val="15"/>
      <w:szCs w:val="15"/>
    </w:rPr>
  </w:style>
  <w:style w:type="paragraph" w:customStyle="1" w:styleId="gray">
    <w:name w:val="gray"/>
    <w:basedOn w:val="Normal"/>
    <w:uiPriority w:val="99"/>
    <w:rsid w:val="005673F4"/>
    <w:pPr>
      <w:widowControl/>
      <w:autoSpaceDE/>
      <w:autoSpaceDN/>
      <w:adjustRightInd/>
      <w:spacing w:before="100" w:beforeAutospacing="1" w:after="100" w:afterAutospacing="1"/>
    </w:pPr>
    <w:rPr>
      <w:rFonts w:ascii="Verdana" w:hAnsi="Verdana"/>
      <w:color w:val="666666"/>
      <w:sz w:val="20"/>
      <w:szCs w:val="20"/>
    </w:rPr>
  </w:style>
  <w:style w:type="paragraph" w:customStyle="1" w:styleId="graysm">
    <w:name w:val="graysm"/>
    <w:basedOn w:val="Normal"/>
    <w:uiPriority w:val="99"/>
    <w:rsid w:val="005673F4"/>
    <w:pPr>
      <w:widowControl/>
      <w:autoSpaceDE/>
      <w:autoSpaceDN/>
      <w:adjustRightInd/>
      <w:spacing w:before="100" w:beforeAutospacing="1" w:after="100" w:afterAutospacing="1"/>
    </w:pPr>
    <w:rPr>
      <w:rFonts w:ascii="Verdana" w:hAnsi="Verdana"/>
      <w:color w:val="666666"/>
      <w:sz w:val="15"/>
      <w:szCs w:val="15"/>
    </w:rPr>
  </w:style>
  <w:style w:type="paragraph" w:customStyle="1" w:styleId="normal0">
    <w:name w:val="normal"/>
    <w:basedOn w:val="Normal"/>
    <w:uiPriority w:val="99"/>
    <w:rsid w:val="005673F4"/>
    <w:pPr>
      <w:widowControl/>
      <w:autoSpaceDE/>
      <w:autoSpaceDN/>
      <w:adjustRightInd/>
      <w:spacing w:before="100" w:beforeAutospacing="1" w:after="100" w:afterAutospacing="1"/>
    </w:pPr>
    <w:rPr>
      <w:rFonts w:ascii="Verdana" w:hAnsi="Verdana"/>
      <w:color w:val="000000"/>
      <w:sz w:val="20"/>
      <w:szCs w:val="20"/>
    </w:rPr>
  </w:style>
  <w:style w:type="paragraph" w:customStyle="1" w:styleId="small">
    <w:name w:val="small"/>
    <w:basedOn w:val="Normal"/>
    <w:uiPriority w:val="99"/>
    <w:rsid w:val="005673F4"/>
    <w:pPr>
      <w:widowControl/>
      <w:autoSpaceDE/>
      <w:autoSpaceDN/>
      <w:adjustRightInd/>
      <w:spacing w:before="100" w:beforeAutospacing="1" w:after="100" w:afterAutospacing="1"/>
    </w:pPr>
    <w:rPr>
      <w:rFonts w:ascii="Verdana" w:hAnsi="Verdana"/>
      <w:color w:val="000000"/>
      <w:sz w:val="15"/>
      <w:szCs w:val="15"/>
    </w:rPr>
  </w:style>
  <w:style w:type="paragraph" w:customStyle="1" w:styleId="smallfooter">
    <w:name w:val="smallfooter"/>
    <w:basedOn w:val="Normal"/>
    <w:uiPriority w:val="99"/>
    <w:rsid w:val="005673F4"/>
    <w:pPr>
      <w:widowControl/>
      <w:autoSpaceDE/>
      <w:autoSpaceDN/>
      <w:adjustRightInd/>
      <w:spacing w:before="100" w:beforeAutospacing="1" w:after="100" w:afterAutospacing="1"/>
    </w:pPr>
    <w:rPr>
      <w:rFonts w:ascii="Verdana" w:hAnsi="Verdana"/>
      <w:color w:val="FFFFFF"/>
      <w:sz w:val="15"/>
      <w:szCs w:val="15"/>
    </w:rPr>
  </w:style>
  <w:style w:type="paragraph" w:customStyle="1" w:styleId="titlejs">
    <w:name w:val="titlejs"/>
    <w:basedOn w:val="Normal"/>
    <w:uiPriority w:val="99"/>
    <w:rsid w:val="005673F4"/>
    <w:pPr>
      <w:widowControl/>
      <w:autoSpaceDE/>
      <w:autoSpaceDN/>
      <w:adjustRightInd/>
      <w:spacing w:before="100" w:beforeAutospacing="1" w:after="100" w:afterAutospacing="1"/>
    </w:pPr>
    <w:rPr>
      <w:rFonts w:ascii="Verdana" w:hAnsi="Verdana"/>
      <w:b/>
      <w:bCs/>
      <w:color w:val="CC0000"/>
    </w:rPr>
  </w:style>
  <w:style w:type="paragraph" w:customStyle="1" w:styleId="searchfield">
    <w:name w:val="searchfield"/>
    <w:basedOn w:val="Normal"/>
    <w:uiPriority w:val="99"/>
    <w:rsid w:val="005673F4"/>
    <w:pPr>
      <w:widowControl/>
      <w:autoSpaceDE/>
      <w:autoSpaceDN/>
      <w:adjustRightInd/>
      <w:spacing w:before="100" w:beforeAutospacing="1" w:after="100" w:afterAutospacing="1"/>
    </w:pPr>
    <w:rPr>
      <w:rFonts w:ascii="Verdana" w:hAnsi="Verdana"/>
      <w:b/>
      <w:bCs/>
      <w:color w:val="660000"/>
      <w:sz w:val="20"/>
      <w:szCs w:val="20"/>
    </w:rPr>
  </w:style>
  <w:style w:type="paragraph" w:customStyle="1" w:styleId="title">
    <w:name w:val="title"/>
    <w:basedOn w:val="Normal"/>
    <w:uiPriority w:val="99"/>
    <w:rsid w:val="005673F4"/>
    <w:pPr>
      <w:widowControl/>
      <w:autoSpaceDE/>
      <w:autoSpaceDN/>
      <w:adjustRightInd/>
      <w:spacing w:before="100" w:beforeAutospacing="1" w:after="100" w:afterAutospacing="1"/>
    </w:pPr>
    <w:rPr>
      <w:rFonts w:ascii="Verdana" w:hAnsi="Verdana"/>
      <w:b/>
      <w:bCs/>
      <w:color w:val="000000"/>
      <w:sz w:val="20"/>
      <w:szCs w:val="20"/>
    </w:rPr>
  </w:style>
  <w:style w:type="paragraph" w:customStyle="1" w:styleId="redtitlesm">
    <w:name w:val="redtitlesm"/>
    <w:basedOn w:val="Normal"/>
    <w:uiPriority w:val="99"/>
    <w:rsid w:val="005673F4"/>
    <w:pPr>
      <w:widowControl/>
      <w:autoSpaceDE/>
      <w:autoSpaceDN/>
      <w:adjustRightInd/>
      <w:spacing w:before="100" w:beforeAutospacing="1" w:after="100" w:afterAutospacing="1"/>
    </w:pPr>
    <w:rPr>
      <w:rFonts w:ascii="Verdana" w:hAnsi="Verdana"/>
      <w:b/>
      <w:bCs/>
      <w:color w:val="000000"/>
      <w:sz w:val="15"/>
      <w:szCs w:val="15"/>
    </w:rPr>
  </w:style>
  <w:style w:type="paragraph" w:customStyle="1" w:styleId="whitebold">
    <w:name w:val="whitebold"/>
    <w:basedOn w:val="Normal"/>
    <w:uiPriority w:val="99"/>
    <w:rsid w:val="005673F4"/>
    <w:pPr>
      <w:widowControl/>
      <w:autoSpaceDE/>
      <w:autoSpaceDN/>
      <w:adjustRightInd/>
      <w:spacing w:before="100" w:beforeAutospacing="1" w:after="100" w:afterAutospacing="1"/>
    </w:pPr>
    <w:rPr>
      <w:rFonts w:ascii="Verdana" w:hAnsi="Verdana"/>
      <w:b/>
      <w:bCs/>
      <w:color w:val="FFFFFF"/>
      <w:sz w:val="15"/>
      <w:szCs w:val="15"/>
    </w:rPr>
  </w:style>
  <w:style w:type="paragraph" w:customStyle="1" w:styleId="rightcolumnhead">
    <w:name w:val="rightcolumnhead"/>
    <w:basedOn w:val="Normal"/>
    <w:uiPriority w:val="99"/>
    <w:rsid w:val="005673F4"/>
    <w:pPr>
      <w:widowControl/>
      <w:autoSpaceDE/>
      <w:autoSpaceDN/>
      <w:adjustRightInd/>
      <w:spacing w:before="100" w:beforeAutospacing="1" w:after="100" w:afterAutospacing="1"/>
    </w:pPr>
    <w:rPr>
      <w:rFonts w:ascii="Verdana" w:hAnsi="Verdana"/>
      <w:b/>
      <w:bCs/>
      <w:sz w:val="16"/>
      <w:szCs w:val="16"/>
    </w:rPr>
  </w:style>
  <w:style w:type="paragraph" w:customStyle="1" w:styleId="mnstexthead">
    <w:name w:val="mnstexthead"/>
    <w:basedOn w:val="Normal"/>
    <w:uiPriority w:val="99"/>
    <w:rsid w:val="005673F4"/>
    <w:pPr>
      <w:widowControl/>
      <w:autoSpaceDE/>
      <w:autoSpaceDN/>
      <w:adjustRightInd/>
      <w:spacing w:before="100" w:beforeAutospacing="1" w:after="100" w:afterAutospacing="1"/>
    </w:pPr>
    <w:rPr>
      <w:rFonts w:ascii="Verdana" w:hAnsi="Verdana"/>
      <w:b/>
      <w:bCs/>
      <w:color w:val="6A070A"/>
      <w:sz w:val="16"/>
      <w:szCs w:val="16"/>
    </w:rPr>
  </w:style>
  <w:style w:type="paragraph" w:customStyle="1" w:styleId="mnstextbody">
    <w:name w:val="mnstextbody"/>
    <w:basedOn w:val="Normal"/>
    <w:uiPriority w:val="99"/>
    <w:rsid w:val="005673F4"/>
    <w:pPr>
      <w:widowControl/>
      <w:autoSpaceDE/>
      <w:autoSpaceDN/>
      <w:adjustRightInd/>
      <w:spacing w:before="100" w:beforeAutospacing="1" w:after="100" w:afterAutospacing="1"/>
    </w:pPr>
    <w:rPr>
      <w:rFonts w:ascii="Verdana" w:hAnsi="Verdana"/>
      <w:color w:val="10007B"/>
      <w:sz w:val="16"/>
      <w:szCs w:val="16"/>
    </w:rPr>
  </w:style>
  <w:style w:type="paragraph" w:customStyle="1" w:styleId="mnstextbold">
    <w:name w:val="mnstextbold"/>
    <w:basedOn w:val="Normal"/>
    <w:uiPriority w:val="99"/>
    <w:rsid w:val="005673F4"/>
    <w:pPr>
      <w:widowControl/>
      <w:autoSpaceDE/>
      <w:autoSpaceDN/>
      <w:adjustRightInd/>
      <w:spacing w:before="100" w:beforeAutospacing="1" w:after="100" w:afterAutospacing="1"/>
    </w:pPr>
    <w:rPr>
      <w:rFonts w:ascii="Verdana" w:hAnsi="Verdana"/>
      <w:b/>
      <w:bCs/>
      <w:sz w:val="18"/>
      <w:szCs w:val="18"/>
    </w:rPr>
  </w:style>
  <w:style w:type="paragraph" w:customStyle="1" w:styleId="mnstext">
    <w:name w:val="mnstext"/>
    <w:basedOn w:val="Normal"/>
    <w:uiPriority w:val="99"/>
    <w:rsid w:val="005673F4"/>
    <w:pPr>
      <w:widowControl/>
      <w:autoSpaceDE/>
      <w:autoSpaceDN/>
      <w:adjustRightInd/>
      <w:spacing w:before="100" w:beforeAutospacing="1" w:after="100" w:afterAutospacing="1"/>
    </w:pPr>
    <w:rPr>
      <w:rFonts w:ascii="Verdana" w:hAnsi="Verdana"/>
      <w:sz w:val="18"/>
      <w:szCs w:val="18"/>
    </w:rPr>
  </w:style>
  <w:style w:type="paragraph" w:customStyle="1" w:styleId="mnsbox">
    <w:name w:val="mnsbox"/>
    <w:basedOn w:val="Normal"/>
    <w:uiPriority w:val="99"/>
    <w:rsid w:val="005673F4"/>
    <w:pPr>
      <w:widowControl/>
      <w:shd w:val="clear" w:color="auto" w:fill="E0DCD4"/>
      <w:autoSpaceDE/>
      <w:autoSpaceDN/>
      <w:adjustRightInd/>
      <w:spacing w:before="100" w:beforeAutospacing="1" w:after="100" w:afterAutospacing="1"/>
    </w:pPr>
    <w:rPr>
      <w:rFonts w:ascii="Verdana" w:hAnsi="Verdana"/>
      <w:sz w:val="18"/>
      <w:szCs w:val="18"/>
    </w:rPr>
  </w:style>
  <w:style w:type="paragraph" w:customStyle="1" w:styleId="mnscolumnhead">
    <w:name w:val="mnscolumnhead"/>
    <w:basedOn w:val="Normal"/>
    <w:uiPriority w:val="99"/>
    <w:rsid w:val="005673F4"/>
    <w:pPr>
      <w:widowControl/>
      <w:shd w:val="clear" w:color="auto" w:fill="E0DCD4"/>
      <w:autoSpaceDE/>
      <w:autoSpaceDN/>
      <w:adjustRightInd/>
      <w:spacing w:before="100" w:beforeAutospacing="1" w:after="100" w:afterAutospacing="1"/>
      <w:jc w:val="center"/>
    </w:pPr>
    <w:rPr>
      <w:rFonts w:ascii="Verdana" w:hAnsi="Verdana"/>
      <w:b/>
      <w:bCs/>
      <w:color w:val="740000"/>
      <w:sz w:val="16"/>
      <w:szCs w:val="16"/>
    </w:rPr>
  </w:style>
  <w:style w:type="paragraph" w:customStyle="1" w:styleId="mnspaginationb">
    <w:name w:val="mnspaginationb"/>
    <w:basedOn w:val="Normal"/>
    <w:uiPriority w:val="99"/>
    <w:rsid w:val="005673F4"/>
    <w:pPr>
      <w:widowControl/>
      <w:shd w:val="clear" w:color="auto" w:fill="E0DCD4"/>
      <w:autoSpaceDE/>
      <w:autoSpaceDN/>
      <w:adjustRightInd/>
      <w:spacing w:before="100" w:beforeAutospacing="1" w:after="100" w:afterAutospacing="1"/>
    </w:pPr>
    <w:rPr>
      <w:rFonts w:ascii="Verdana" w:hAnsi="Verdana"/>
      <w:b/>
      <w:bCs/>
      <w:color w:val="740000"/>
      <w:sz w:val="15"/>
      <w:szCs w:val="15"/>
    </w:rPr>
  </w:style>
  <w:style w:type="paragraph" w:customStyle="1" w:styleId="mnspagination">
    <w:name w:val="mnspagination"/>
    <w:basedOn w:val="Normal"/>
    <w:uiPriority w:val="99"/>
    <w:rsid w:val="005673F4"/>
    <w:pPr>
      <w:widowControl/>
      <w:shd w:val="clear" w:color="auto" w:fill="E0DCD4"/>
      <w:autoSpaceDE/>
      <w:autoSpaceDN/>
      <w:adjustRightInd/>
      <w:spacing w:before="100" w:beforeAutospacing="1" w:after="100" w:afterAutospacing="1"/>
    </w:pPr>
    <w:rPr>
      <w:rFonts w:ascii="Verdana" w:hAnsi="Verdana"/>
      <w:color w:val="740000"/>
      <w:sz w:val="15"/>
      <w:szCs w:val="15"/>
    </w:rPr>
  </w:style>
  <w:style w:type="paragraph" w:customStyle="1" w:styleId="mnssummarylabel">
    <w:name w:val="mnssummarylabel"/>
    <w:basedOn w:val="Normal"/>
    <w:uiPriority w:val="99"/>
    <w:rsid w:val="005673F4"/>
    <w:pPr>
      <w:widowControl/>
      <w:autoSpaceDE/>
      <w:autoSpaceDN/>
      <w:adjustRightInd/>
      <w:spacing w:before="100" w:beforeAutospacing="1" w:after="100" w:afterAutospacing="1"/>
    </w:pPr>
    <w:rPr>
      <w:rFonts w:ascii="Verdana" w:hAnsi="Verdana"/>
      <w:b/>
      <w:bCs/>
      <w:sz w:val="16"/>
      <w:szCs w:val="16"/>
    </w:rPr>
  </w:style>
  <w:style w:type="paragraph" w:customStyle="1" w:styleId="mnseven">
    <w:name w:val="mnseven"/>
    <w:basedOn w:val="Normal"/>
    <w:uiPriority w:val="99"/>
    <w:rsid w:val="005673F4"/>
    <w:pPr>
      <w:widowControl/>
      <w:autoSpaceDE/>
      <w:autoSpaceDN/>
      <w:adjustRightInd/>
      <w:spacing w:before="100" w:beforeAutospacing="1" w:after="100" w:afterAutospacing="1"/>
    </w:pPr>
    <w:rPr>
      <w:rFonts w:ascii="Verdana" w:hAnsi="Verdana"/>
      <w:sz w:val="16"/>
      <w:szCs w:val="16"/>
    </w:rPr>
  </w:style>
  <w:style w:type="paragraph" w:customStyle="1" w:styleId="mnsodd">
    <w:name w:val="mnsodd"/>
    <w:basedOn w:val="Normal"/>
    <w:uiPriority w:val="99"/>
    <w:rsid w:val="005673F4"/>
    <w:pPr>
      <w:widowControl/>
      <w:shd w:val="clear" w:color="auto" w:fill="F3F1EE"/>
      <w:autoSpaceDE/>
      <w:autoSpaceDN/>
      <w:adjustRightInd/>
      <w:spacing w:before="100" w:beforeAutospacing="1" w:after="100" w:afterAutospacing="1"/>
    </w:pPr>
    <w:rPr>
      <w:rFonts w:ascii="Verdana" w:hAnsi="Verdana"/>
      <w:sz w:val="16"/>
      <w:szCs w:val="16"/>
    </w:rPr>
  </w:style>
  <w:style w:type="paragraph" w:customStyle="1" w:styleId="mnsevenemphasis">
    <w:name w:val="mnsevenemphasis"/>
    <w:basedOn w:val="Normal"/>
    <w:uiPriority w:val="99"/>
    <w:rsid w:val="005673F4"/>
    <w:pPr>
      <w:widowControl/>
      <w:shd w:val="clear" w:color="auto" w:fill="FFFFFF"/>
      <w:autoSpaceDE/>
      <w:autoSpaceDN/>
      <w:adjustRightInd/>
      <w:spacing w:before="100" w:beforeAutospacing="1" w:after="100" w:afterAutospacing="1"/>
    </w:pPr>
    <w:rPr>
      <w:rFonts w:ascii="Verdana" w:hAnsi="Verdana"/>
      <w:b/>
      <w:bCs/>
      <w:sz w:val="18"/>
      <w:szCs w:val="18"/>
    </w:rPr>
  </w:style>
  <w:style w:type="paragraph" w:customStyle="1" w:styleId="mnsoddemphasis">
    <w:name w:val="mnsoddemphasis"/>
    <w:basedOn w:val="Normal"/>
    <w:uiPriority w:val="99"/>
    <w:rsid w:val="005673F4"/>
    <w:pPr>
      <w:widowControl/>
      <w:shd w:val="clear" w:color="auto" w:fill="EFEFEF"/>
      <w:autoSpaceDE/>
      <w:autoSpaceDN/>
      <w:adjustRightInd/>
      <w:spacing w:before="100" w:beforeAutospacing="1" w:after="100" w:afterAutospacing="1"/>
    </w:pPr>
    <w:rPr>
      <w:rFonts w:ascii="Verdana" w:hAnsi="Verdana"/>
      <w:b/>
      <w:bCs/>
      <w:sz w:val="18"/>
      <w:szCs w:val="18"/>
    </w:rPr>
  </w:style>
  <w:style w:type="paragraph" w:customStyle="1" w:styleId="jobtitle">
    <w:name w:val="jobtitle"/>
    <w:basedOn w:val="Normal"/>
    <w:uiPriority w:val="99"/>
    <w:rsid w:val="005673F4"/>
    <w:pPr>
      <w:widowControl/>
      <w:autoSpaceDE/>
      <w:autoSpaceDN/>
      <w:adjustRightInd/>
      <w:spacing w:before="100" w:beforeAutospacing="1" w:after="100" w:afterAutospacing="1"/>
    </w:pPr>
    <w:rPr>
      <w:rFonts w:ascii="Verdana" w:hAnsi="Verdana"/>
      <w:b/>
      <w:bCs/>
      <w:color w:val="000000"/>
    </w:rPr>
  </w:style>
  <w:style w:type="paragraph" w:customStyle="1" w:styleId="sitemaptitle">
    <w:name w:val="sitemaptitle"/>
    <w:basedOn w:val="Normal"/>
    <w:uiPriority w:val="99"/>
    <w:rsid w:val="005673F4"/>
    <w:pPr>
      <w:widowControl/>
      <w:autoSpaceDE/>
      <w:autoSpaceDN/>
      <w:adjustRightInd/>
      <w:spacing w:before="100" w:beforeAutospacing="1" w:after="100" w:afterAutospacing="1"/>
    </w:pPr>
    <w:rPr>
      <w:rFonts w:ascii="Verdana" w:hAnsi="Verdana"/>
      <w:b/>
      <w:bCs/>
      <w:color w:val="CC0000"/>
      <w:sz w:val="22"/>
      <w:szCs w:val="22"/>
    </w:rPr>
  </w:style>
  <w:style w:type="paragraph" w:customStyle="1" w:styleId="sitemapsub">
    <w:name w:val="sitemapsub"/>
    <w:basedOn w:val="Normal"/>
    <w:uiPriority w:val="99"/>
    <w:rsid w:val="005673F4"/>
    <w:pPr>
      <w:widowControl/>
      <w:autoSpaceDE/>
      <w:autoSpaceDN/>
      <w:adjustRightInd/>
      <w:spacing w:before="100" w:beforeAutospacing="1" w:after="100" w:afterAutospacing="1"/>
    </w:pPr>
    <w:rPr>
      <w:rFonts w:ascii="Verdana" w:hAnsi="Verdana"/>
      <w:b/>
      <w:bCs/>
      <w:color w:val="666666"/>
      <w:sz w:val="20"/>
      <w:szCs w:val="20"/>
    </w:rPr>
  </w:style>
  <w:style w:type="paragraph" w:customStyle="1" w:styleId="symrequiredfield">
    <w:name w:val="symrequiredfield"/>
    <w:basedOn w:val="Normal"/>
    <w:uiPriority w:val="99"/>
    <w:rsid w:val="005673F4"/>
    <w:pPr>
      <w:widowControl/>
      <w:autoSpaceDE/>
      <w:autoSpaceDN/>
      <w:adjustRightInd/>
      <w:spacing w:before="100" w:beforeAutospacing="1" w:after="100" w:afterAutospacing="1"/>
    </w:pPr>
    <w:rPr>
      <w:color w:val="CC0000"/>
      <w:sz w:val="15"/>
      <w:szCs w:val="15"/>
    </w:rPr>
  </w:style>
  <w:style w:type="paragraph" w:customStyle="1" w:styleId="txterror">
    <w:name w:val="txterror"/>
    <w:basedOn w:val="Normal"/>
    <w:uiPriority w:val="99"/>
    <w:rsid w:val="005673F4"/>
    <w:pPr>
      <w:widowControl/>
      <w:autoSpaceDE/>
      <w:autoSpaceDN/>
      <w:adjustRightInd/>
      <w:spacing w:before="100" w:beforeAutospacing="1" w:after="100" w:afterAutospacing="1"/>
    </w:pPr>
    <w:rPr>
      <w:rFonts w:ascii="Verdana" w:hAnsi="Verdana"/>
      <w:b/>
      <w:bCs/>
      <w:color w:val="CC0000"/>
      <w:sz w:val="20"/>
      <w:szCs w:val="20"/>
    </w:rPr>
  </w:style>
  <w:style w:type="paragraph" w:customStyle="1" w:styleId="txterrorsmall">
    <w:name w:val="txterrorsmall"/>
    <w:basedOn w:val="Normal"/>
    <w:uiPriority w:val="99"/>
    <w:rsid w:val="005673F4"/>
    <w:pPr>
      <w:widowControl/>
      <w:autoSpaceDE/>
      <w:autoSpaceDN/>
      <w:adjustRightInd/>
      <w:spacing w:before="100" w:beforeAutospacing="1" w:after="100" w:afterAutospacing="1"/>
    </w:pPr>
    <w:rPr>
      <w:rFonts w:ascii="Verdana" w:hAnsi="Verdana"/>
      <w:color w:val="CC0000"/>
      <w:sz w:val="15"/>
      <w:szCs w:val="15"/>
    </w:rPr>
  </w:style>
  <w:style w:type="paragraph" w:customStyle="1" w:styleId="textar">
    <w:name w:val="textar"/>
    <w:basedOn w:val="Normal"/>
    <w:uiPriority w:val="99"/>
    <w:rsid w:val="005673F4"/>
    <w:pPr>
      <w:widowControl/>
      <w:autoSpaceDE/>
      <w:autoSpaceDN/>
      <w:adjustRightInd/>
      <w:spacing w:before="100" w:beforeAutospacing="1" w:after="100" w:afterAutospacing="1"/>
    </w:pPr>
    <w:rPr>
      <w:rFonts w:ascii="Verdana" w:hAnsi="Verdana"/>
      <w:sz w:val="20"/>
      <w:szCs w:val="20"/>
    </w:rPr>
  </w:style>
  <w:style w:type="paragraph" w:customStyle="1" w:styleId="txtpgtitle">
    <w:name w:val="txtpgtitle"/>
    <w:basedOn w:val="Normal"/>
    <w:uiPriority w:val="99"/>
    <w:rsid w:val="005673F4"/>
    <w:pPr>
      <w:widowControl/>
      <w:autoSpaceDE/>
      <w:autoSpaceDN/>
      <w:adjustRightInd/>
      <w:spacing w:before="100" w:beforeAutospacing="1" w:after="100" w:afterAutospacing="1"/>
    </w:pPr>
    <w:rPr>
      <w:rFonts w:ascii="Verdana" w:hAnsi="Verdana"/>
      <w:b/>
      <w:bCs/>
      <w:color w:val="000000"/>
      <w:sz w:val="18"/>
      <w:szCs w:val="18"/>
    </w:rPr>
  </w:style>
  <w:style w:type="paragraph" w:customStyle="1" w:styleId="poptitle">
    <w:name w:val="poptitle"/>
    <w:basedOn w:val="Normal"/>
    <w:uiPriority w:val="99"/>
    <w:rsid w:val="005673F4"/>
    <w:pPr>
      <w:widowControl/>
      <w:autoSpaceDE/>
      <w:autoSpaceDN/>
      <w:adjustRightInd/>
      <w:spacing w:before="100" w:beforeAutospacing="1" w:after="100" w:afterAutospacing="1"/>
    </w:pPr>
    <w:rPr>
      <w:rFonts w:ascii="Verdana" w:hAnsi="Verdana"/>
      <w:b/>
      <w:bCs/>
      <w:color w:val="000066"/>
      <w:sz w:val="16"/>
      <w:szCs w:val="16"/>
    </w:rPr>
  </w:style>
  <w:style w:type="paragraph" w:customStyle="1" w:styleId="popnormalwhite">
    <w:name w:val="popnormalwhite"/>
    <w:basedOn w:val="Normal"/>
    <w:uiPriority w:val="99"/>
    <w:rsid w:val="005673F4"/>
    <w:pPr>
      <w:widowControl/>
      <w:autoSpaceDE/>
      <w:autoSpaceDN/>
      <w:adjustRightInd/>
      <w:spacing w:before="100" w:beforeAutospacing="1" w:after="100" w:afterAutospacing="1"/>
    </w:pPr>
    <w:rPr>
      <w:rFonts w:ascii="Verdana" w:hAnsi="Verdana"/>
      <w:color w:val="000066"/>
      <w:sz w:val="16"/>
      <w:szCs w:val="16"/>
    </w:rPr>
  </w:style>
  <w:style w:type="paragraph" w:customStyle="1" w:styleId="popnormalgrey">
    <w:name w:val="popnormalgrey"/>
    <w:basedOn w:val="Normal"/>
    <w:uiPriority w:val="99"/>
    <w:rsid w:val="005673F4"/>
    <w:pPr>
      <w:widowControl/>
      <w:autoSpaceDE/>
      <w:autoSpaceDN/>
      <w:adjustRightInd/>
      <w:spacing w:before="100" w:beforeAutospacing="1" w:after="100" w:afterAutospacing="1"/>
    </w:pPr>
    <w:rPr>
      <w:rFonts w:ascii="Verdana" w:hAnsi="Verdana"/>
      <w:color w:val="000066"/>
      <w:sz w:val="16"/>
      <w:szCs w:val="16"/>
    </w:rPr>
  </w:style>
  <w:style w:type="paragraph" w:customStyle="1" w:styleId="txtsmallnormal">
    <w:name w:val="txtsmallnormal"/>
    <w:basedOn w:val="Normal"/>
    <w:uiPriority w:val="99"/>
    <w:rsid w:val="005673F4"/>
    <w:pPr>
      <w:widowControl/>
      <w:autoSpaceDE/>
      <w:autoSpaceDN/>
      <w:adjustRightInd/>
      <w:spacing w:before="100" w:beforeAutospacing="1" w:after="100" w:afterAutospacing="1"/>
    </w:pPr>
    <w:rPr>
      <w:rFonts w:ascii="Verdana" w:hAnsi="Verdana"/>
      <w:color w:val="000000"/>
      <w:sz w:val="15"/>
      <w:szCs w:val="15"/>
    </w:rPr>
  </w:style>
  <w:style w:type="paragraph" w:customStyle="1" w:styleId="txtsmallbold">
    <w:name w:val="txtsmallbold"/>
    <w:basedOn w:val="Normal"/>
    <w:uiPriority w:val="99"/>
    <w:rsid w:val="005673F4"/>
    <w:pPr>
      <w:widowControl/>
      <w:autoSpaceDE/>
      <w:autoSpaceDN/>
      <w:adjustRightInd/>
      <w:spacing w:before="100" w:beforeAutospacing="1" w:after="100" w:afterAutospacing="1"/>
    </w:pPr>
    <w:rPr>
      <w:rFonts w:ascii="Verdana" w:hAnsi="Verdana"/>
      <w:b/>
      <w:bCs/>
      <w:sz w:val="15"/>
      <w:szCs w:val="15"/>
    </w:rPr>
  </w:style>
  <w:style w:type="paragraph" w:customStyle="1" w:styleId="sectionheading">
    <w:name w:val="sectionheading"/>
    <w:basedOn w:val="Normal"/>
    <w:uiPriority w:val="99"/>
    <w:rsid w:val="005673F4"/>
    <w:pPr>
      <w:widowControl/>
      <w:shd w:val="clear" w:color="auto" w:fill="993333"/>
      <w:autoSpaceDE/>
      <w:autoSpaceDN/>
      <w:adjustRightInd/>
      <w:spacing w:before="100" w:beforeAutospacing="1" w:after="100" w:afterAutospacing="1"/>
    </w:pPr>
    <w:rPr>
      <w:rFonts w:ascii="Verdana" w:hAnsi="Verdana"/>
      <w:sz w:val="20"/>
      <w:szCs w:val="20"/>
    </w:rPr>
  </w:style>
  <w:style w:type="paragraph" w:customStyle="1" w:styleId="boxbackground">
    <w:name w:val="boxbackground"/>
    <w:basedOn w:val="Normal"/>
    <w:uiPriority w:val="99"/>
    <w:rsid w:val="005673F4"/>
    <w:pPr>
      <w:widowControl/>
      <w:shd w:val="clear" w:color="auto" w:fill="EEEEEE"/>
      <w:autoSpaceDE/>
      <w:autoSpaceDN/>
      <w:adjustRightInd/>
      <w:spacing w:before="100" w:beforeAutospacing="1" w:after="100" w:afterAutospacing="1"/>
    </w:pPr>
  </w:style>
  <w:style w:type="paragraph" w:customStyle="1" w:styleId="frmreqd">
    <w:name w:val="frmreqd"/>
    <w:basedOn w:val="Normal"/>
    <w:uiPriority w:val="99"/>
    <w:rsid w:val="005673F4"/>
    <w:pPr>
      <w:widowControl/>
      <w:autoSpaceDE/>
      <w:autoSpaceDN/>
      <w:adjustRightInd/>
      <w:spacing w:before="100" w:beforeAutospacing="1" w:after="100" w:afterAutospacing="1"/>
    </w:pPr>
    <w:rPr>
      <w:rFonts w:ascii="Verdana" w:hAnsi="Verdana"/>
      <w:color w:val="FF0000"/>
      <w:sz w:val="15"/>
      <w:szCs w:val="15"/>
    </w:rPr>
  </w:style>
  <w:style w:type="paragraph" w:customStyle="1" w:styleId="reqd">
    <w:name w:val="reqd"/>
    <w:basedOn w:val="Normal"/>
    <w:uiPriority w:val="99"/>
    <w:rsid w:val="005673F4"/>
    <w:pPr>
      <w:widowControl/>
      <w:autoSpaceDE/>
      <w:autoSpaceDN/>
      <w:adjustRightInd/>
      <w:spacing w:before="100" w:beforeAutospacing="1" w:after="100" w:afterAutospacing="1"/>
    </w:pPr>
    <w:rPr>
      <w:rFonts w:ascii="Verdana" w:hAnsi="Verdana"/>
      <w:color w:val="FF0000"/>
      <w:sz w:val="15"/>
      <w:szCs w:val="15"/>
    </w:rPr>
  </w:style>
  <w:style w:type="paragraph" w:customStyle="1" w:styleId="required">
    <w:name w:val="required"/>
    <w:basedOn w:val="Normal"/>
    <w:uiPriority w:val="99"/>
    <w:rsid w:val="005673F4"/>
    <w:pPr>
      <w:widowControl/>
      <w:autoSpaceDE/>
      <w:autoSpaceDN/>
      <w:adjustRightInd/>
      <w:spacing w:before="100" w:beforeAutospacing="1" w:after="100" w:afterAutospacing="1"/>
    </w:pPr>
    <w:rPr>
      <w:rFonts w:ascii="Verdana" w:hAnsi="Verdana"/>
      <w:color w:val="FF0000"/>
      <w:sz w:val="15"/>
      <w:szCs w:val="15"/>
    </w:rPr>
  </w:style>
  <w:style w:type="paragraph" w:customStyle="1" w:styleId="boxalertsheading">
    <w:name w:val="boxalertsheading"/>
    <w:basedOn w:val="Normal"/>
    <w:uiPriority w:val="99"/>
    <w:rsid w:val="005673F4"/>
    <w:pPr>
      <w:widowControl/>
      <w:shd w:val="clear" w:color="auto" w:fill="000000"/>
      <w:autoSpaceDE/>
      <w:autoSpaceDN/>
      <w:adjustRightInd/>
      <w:spacing w:before="100" w:beforeAutospacing="1" w:after="100" w:afterAutospacing="1"/>
    </w:pPr>
    <w:rPr>
      <w:b/>
      <w:bCs/>
      <w:color w:val="FFFFFF"/>
    </w:rPr>
  </w:style>
  <w:style w:type="paragraph" w:customStyle="1" w:styleId="boxalertstext">
    <w:name w:val="boxalertstext"/>
    <w:basedOn w:val="Normal"/>
    <w:uiPriority w:val="99"/>
    <w:rsid w:val="005673F4"/>
    <w:pPr>
      <w:widowControl/>
      <w:shd w:val="clear" w:color="auto" w:fill="EFEFEF"/>
      <w:autoSpaceDE/>
      <w:autoSpaceDN/>
      <w:adjustRightInd/>
      <w:spacing w:before="100" w:beforeAutospacing="1" w:after="100" w:afterAutospacing="1"/>
    </w:pPr>
    <w:rPr>
      <w:color w:val="000000"/>
    </w:rPr>
  </w:style>
  <w:style w:type="paragraph" w:customStyle="1" w:styleId="subsearchformbackground">
    <w:name w:val="subsearchformbackground"/>
    <w:basedOn w:val="Normal"/>
    <w:uiPriority w:val="99"/>
    <w:rsid w:val="005673F4"/>
    <w:pPr>
      <w:widowControl/>
      <w:shd w:val="clear" w:color="auto" w:fill="6A0000"/>
      <w:autoSpaceDE/>
      <w:autoSpaceDN/>
      <w:adjustRightInd/>
      <w:spacing w:before="100" w:beforeAutospacing="1" w:after="100" w:afterAutospacing="1"/>
    </w:pPr>
  </w:style>
  <w:style w:type="paragraph" w:customStyle="1" w:styleId="smalltextwhite">
    <w:name w:val="smalltextwhite"/>
    <w:basedOn w:val="Normal"/>
    <w:uiPriority w:val="99"/>
    <w:rsid w:val="005673F4"/>
    <w:pPr>
      <w:widowControl/>
      <w:autoSpaceDE/>
      <w:autoSpaceDN/>
      <w:adjustRightInd/>
      <w:spacing w:before="100" w:beforeAutospacing="1" w:after="100" w:afterAutospacing="1"/>
    </w:pPr>
    <w:rPr>
      <w:rFonts w:ascii="Verdana" w:hAnsi="Verdana"/>
      <w:b/>
      <w:bCs/>
      <w:color w:val="FFFFFF"/>
      <w:sz w:val="16"/>
      <w:szCs w:val="16"/>
    </w:rPr>
  </w:style>
  <w:style w:type="paragraph" w:customStyle="1" w:styleId="bgmainheader">
    <w:name w:val="bgmain_header"/>
    <w:basedOn w:val="Normal"/>
    <w:uiPriority w:val="99"/>
    <w:rsid w:val="005673F4"/>
    <w:pPr>
      <w:widowControl/>
      <w:autoSpaceDE/>
      <w:autoSpaceDN/>
      <w:adjustRightInd/>
      <w:spacing w:before="100" w:beforeAutospacing="1" w:after="100" w:afterAutospacing="1"/>
      <w:jc w:val="center"/>
    </w:pPr>
  </w:style>
  <w:style w:type="paragraph" w:customStyle="1" w:styleId="bgmainfooter">
    <w:name w:val="bgmain_footer"/>
    <w:basedOn w:val="Normal"/>
    <w:uiPriority w:val="99"/>
    <w:rsid w:val="005673F4"/>
    <w:pPr>
      <w:widowControl/>
      <w:autoSpaceDE/>
      <w:autoSpaceDN/>
      <w:adjustRightInd/>
      <w:spacing w:before="100" w:beforeAutospacing="1" w:after="100" w:afterAutospacing="1"/>
    </w:pPr>
  </w:style>
  <w:style w:type="paragraph" w:customStyle="1" w:styleId="jspadding">
    <w:name w:val="jspadding"/>
    <w:basedOn w:val="Normal"/>
    <w:uiPriority w:val="99"/>
    <w:rsid w:val="005673F4"/>
    <w:pPr>
      <w:widowControl/>
      <w:autoSpaceDE/>
      <w:autoSpaceDN/>
      <w:adjustRightInd/>
      <w:spacing w:before="100" w:beforeAutospacing="1" w:after="100" w:afterAutospacing="1"/>
    </w:pPr>
  </w:style>
  <w:style w:type="paragraph" w:customStyle="1" w:styleId="tdlargemaroon">
    <w:name w:val="tdlargemaroon"/>
    <w:basedOn w:val="Normal"/>
    <w:uiPriority w:val="99"/>
    <w:rsid w:val="005673F4"/>
    <w:pPr>
      <w:widowControl/>
      <w:autoSpaceDE/>
      <w:autoSpaceDN/>
      <w:adjustRightInd/>
      <w:spacing w:before="100" w:beforeAutospacing="1" w:after="100" w:afterAutospacing="1"/>
    </w:pPr>
    <w:rPr>
      <w:rFonts w:ascii="Arial" w:hAnsi="Arial" w:cs="Arial"/>
      <w:b/>
      <w:bCs/>
      <w:color w:val="6A070A"/>
      <w:sz w:val="27"/>
      <w:szCs w:val="27"/>
    </w:rPr>
  </w:style>
  <w:style w:type="paragraph" w:customStyle="1" w:styleId="mnscolumnsubnav">
    <w:name w:val="mnscolumnsubnav"/>
    <w:basedOn w:val="Normal"/>
    <w:uiPriority w:val="99"/>
    <w:rsid w:val="005673F4"/>
    <w:pPr>
      <w:widowControl/>
      <w:autoSpaceDE/>
      <w:autoSpaceDN/>
      <w:adjustRightInd/>
      <w:spacing w:before="100" w:beforeAutospacing="1" w:after="100" w:afterAutospacing="1"/>
    </w:pPr>
    <w:rPr>
      <w:rFonts w:ascii="Verdana" w:hAnsi="Verdana"/>
      <w:color w:val="740000"/>
      <w:sz w:val="15"/>
      <w:szCs w:val="15"/>
    </w:rPr>
  </w:style>
  <w:style w:type="paragraph" w:customStyle="1" w:styleId="contentwhite">
    <w:name w:val="contentwhite"/>
    <w:basedOn w:val="Normal"/>
    <w:uiPriority w:val="99"/>
    <w:rsid w:val="005673F4"/>
    <w:pPr>
      <w:widowControl/>
      <w:autoSpaceDE/>
      <w:autoSpaceDN/>
      <w:adjustRightInd/>
      <w:spacing w:before="100" w:beforeAutospacing="1" w:after="100" w:afterAutospacing="1"/>
    </w:pPr>
    <w:rPr>
      <w:rFonts w:ascii="Verdana" w:hAnsi="Verdana"/>
      <w:color w:val="FFFFFF"/>
      <w:sz w:val="14"/>
      <w:szCs w:val="14"/>
    </w:rPr>
  </w:style>
  <w:style w:type="paragraph" w:customStyle="1" w:styleId="contenttext">
    <w:name w:val="contenttext"/>
    <w:basedOn w:val="Normal"/>
    <w:uiPriority w:val="99"/>
    <w:rsid w:val="005673F4"/>
    <w:pPr>
      <w:widowControl/>
      <w:autoSpaceDE/>
      <w:autoSpaceDN/>
      <w:adjustRightInd/>
      <w:spacing w:before="100" w:beforeAutospacing="1" w:after="100" w:afterAutospacing="1"/>
    </w:pPr>
    <w:rPr>
      <w:rFonts w:ascii="Verdana" w:hAnsi="Verdana"/>
      <w:color w:val="454442"/>
      <w:sz w:val="16"/>
      <w:szCs w:val="16"/>
    </w:rPr>
  </w:style>
  <w:style w:type="paragraph" w:customStyle="1" w:styleId="bkghomeright">
    <w:name w:val="bkghomeright"/>
    <w:basedOn w:val="Normal"/>
    <w:uiPriority w:val="99"/>
    <w:rsid w:val="005673F4"/>
    <w:pPr>
      <w:widowControl/>
      <w:autoSpaceDE/>
      <w:autoSpaceDN/>
      <w:adjustRightInd/>
      <w:spacing w:before="100" w:beforeAutospacing="1" w:after="100" w:afterAutospacing="1"/>
    </w:pPr>
  </w:style>
  <w:style w:type="paragraph" w:customStyle="1" w:styleId="bkghomeleft">
    <w:name w:val="bkghomeleft"/>
    <w:basedOn w:val="Normal"/>
    <w:uiPriority w:val="99"/>
    <w:rsid w:val="005673F4"/>
    <w:pPr>
      <w:widowControl/>
      <w:autoSpaceDE/>
      <w:autoSpaceDN/>
      <w:adjustRightInd/>
      <w:spacing w:before="100" w:beforeAutospacing="1" w:after="100" w:afterAutospacing="1"/>
    </w:pPr>
  </w:style>
  <w:style w:type="paragraph" w:styleId="NormalWeb">
    <w:name w:val="Normal (Web)"/>
    <w:basedOn w:val="Normal"/>
    <w:uiPriority w:val="99"/>
    <w:rsid w:val="005673F4"/>
    <w:pPr>
      <w:widowControl/>
      <w:autoSpaceDE/>
      <w:autoSpaceDN/>
      <w:adjustRightInd/>
      <w:spacing w:before="100" w:beforeAutospacing="1" w:after="100" w:afterAutospacing="1"/>
    </w:pPr>
  </w:style>
  <w:style w:type="character" w:styleId="Strong">
    <w:name w:val="Strong"/>
    <w:basedOn w:val="DefaultParagraphFont"/>
    <w:uiPriority w:val="99"/>
    <w:qFormat/>
    <w:rsid w:val="005673F4"/>
    <w:rPr>
      <w:rFonts w:cs="Times New Roman"/>
      <w:b/>
      <w:bCs/>
    </w:rPr>
  </w:style>
  <w:style w:type="character" w:styleId="Emphasis">
    <w:name w:val="Emphasis"/>
    <w:basedOn w:val="DefaultParagraphFont"/>
    <w:uiPriority w:val="99"/>
    <w:qFormat/>
    <w:rsid w:val="005673F4"/>
    <w:rPr>
      <w:rFonts w:cs="Times New Roman"/>
      <w:i/>
      <w:iCs/>
    </w:rPr>
  </w:style>
  <w:style w:type="character" w:customStyle="1" w:styleId="boldtext1">
    <w:name w:val="boldtext1"/>
    <w:basedOn w:val="DefaultParagraphFont"/>
    <w:uiPriority w:val="99"/>
    <w:rsid w:val="005673F4"/>
    <w:rPr>
      <w:rFonts w:ascii="Verdana" w:hAnsi="Verdana" w:cs="Times New Roman"/>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20922164">
      <w:marLeft w:val="0"/>
      <w:marRight w:val="0"/>
      <w:marTop w:val="0"/>
      <w:marBottom w:val="0"/>
      <w:divBdr>
        <w:top w:val="none" w:sz="0" w:space="0" w:color="auto"/>
        <w:left w:val="none" w:sz="0" w:space="0" w:color="auto"/>
        <w:bottom w:val="none" w:sz="0" w:space="0" w:color="auto"/>
        <w:right w:val="none" w:sz="0" w:space="0" w:color="auto"/>
      </w:divBdr>
      <w:divsChild>
        <w:div w:id="120922162">
          <w:marLeft w:val="0"/>
          <w:marRight w:val="0"/>
          <w:marTop w:val="0"/>
          <w:marBottom w:val="0"/>
          <w:divBdr>
            <w:top w:val="none" w:sz="0" w:space="0" w:color="auto"/>
            <w:left w:val="none" w:sz="0" w:space="0" w:color="auto"/>
            <w:bottom w:val="none" w:sz="0" w:space="0" w:color="auto"/>
            <w:right w:val="none" w:sz="0" w:space="0" w:color="auto"/>
          </w:divBdr>
        </w:div>
        <w:div w:id="120922163">
          <w:marLeft w:val="0"/>
          <w:marRight w:val="0"/>
          <w:marTop w:val="0"/>
          <w:marBottom w:val="0"/>
          <w:divBdr>
            <w:top w:val="none" w:sz="0" w:space="0" w:color="auto"/>
            <w:left w:val="none" w:sz="0" w:space="0" w:color="auto"/>
            <w:bottom w:val="none" w:sz="0" w:space="0" w:color="auto"/>
            <w:right w:val="none" w:sz="0" w:space="0" w:color="auto"/>
          </w:divBdr>
        </w:div>
        <w:div w:id="120922165">
          <w:marLeft w:val="0"/>
          <w:marRight w:val="0"/>
          <w:marTop w:val="0"/>
          <w:marBottom w:val="0"/>
          <w:divBdr>
            <w:top w:val="none" w:sz="0" w:space="0" w:color="auto"/>
            <w:left w:val="none" w:sz="0" w:space="0" w:color="auto"/>
            <w:bottom w:val="none" w:sz="0" w:space="0" w:color="auto"/>
            <w:right w:val="none" w:sz="0" w:space="0" w:color="auto"/>
          </w:divBdr>
        </w:div>
        <w:div w:id="120922166">
          <w:marLeft w:val="0"/>
          <w:marRight w:val="0"/>
          <w:marTop w:val="0"/>
          <w:marBottom w:val="0"/>
          <w:divBdr>
            <w:top w:val="none" w:sz="0" w:space="0" w:color="auto"/>
            <w:left w:val="none" w:sz="0" w:space="0" w:color="auto"/>
            <w:bottom w:val="none" w:sz="0" w:space="0" w:color="auto"/>
            <w:right w:val="none" w:sz="0" w:space="0" w:color="auto"/>
          </w:divBdr>
        </w:div>
        <w:div w:id="120922167">
          <w:marLeft w:val="0"/>
          <w:marRight w:val="0"/>
          <w:marTop w:val="0"/>
          <w:marBottom w:val="0"/>
          <w:divBdr>
            <w:top w:val="none" w:sz="0" w:space="0" w:color="auto"/>
            <w:left w:val="none" w:sz="0" w:space="0" w:color="auto"/>
            <w:bottom w:val="none" w:sz="0" w:space="0" w:color="auto"/>
            <w:right w:val="none" w:sz="0" w:space="0" w:color="auto"/>
          </w:divBdr>
        </w:div>
        <w:div w:id="120922168">
          <w:marLeft w:val="0"/>
          <w:marRight w:val="0"/>
          <w:marTop w:val="0"/>
          <w:marBottom w:val="0"/>
          <w:divBdr>
            <w:top w:val="none" w:sz="0" w:space="0" w:color="auto"/>
            <w:left w:val="none" w:sz="0" w:space="0" w:color="auto"/>
            <w:bottom w:val="none" w:sz="0" w:space="0" w:color="auto"/>
            <w:right w:val="none" w:sz="0" w:space="0" w:color="auto"/>
          </w:divBdr>
        </w:div>
        <w:div w:id="120922169">
          <w:marLeft w:val="0"/>
          <w:marRight w:val="0"/>
          <w:marTop w:val="0"/>
          <w:marBottom w:val="0"/>
          <w:divBdr>
            <w:top w:val="none" w:sz="0" w:space="0" w:color="auto"/>
            <w:left w:val="none" w:sz="0" w:space="0" w:color="auto"/>
            <w:bottom w:val="none" w:sz="0" w:space="0" w:color="auto"/>
            <w:right w:val="none" w:sz="0" w:space="0" w:color="auto"/>
          </w:divBdr>
        </w:div>
        <w:div w:id="120922170">
          <w:marLeft w:val="720"/>
          <w:marRight w:val="720"/>
          <w:marTop w:val="100"/>
          <w:marBottom w:val="100"/>
          <w:divBdr>
            <w:top w:val="none" w:sz="0" w:space="0" w:color="auto"/>
            <w:left w:val="none" w:sz="0" w:space="0" w:color="auto"/>
            <w:bottom w:val="none" w:sz="0" w:space="0" w:color="auto"/>
            <w:right w:val="none" w:sz="0" w:space="0" w:color="auto"/>
          </w:divBdr>
        </w:div>
        <w:div w:id="120922171">
          <w:marLeft w:val="0"/>
          <w:marRight w:val="0"/>
          <w:marTop w:val="0"/>
          <w:marBottom w:val="0"/>
          <w:divBdr>
            <w:top w:val="none" w:sz="0" w:space="0" w:color="auto"/>
            <w:left w:val="none" w:sz="0" w:space="0" w:color="auto"/>
            <w:bottom w:val="none" w:sz="0" w:space="0" w:color="auto"/>
            <w:right w:val="none" w:sz="0" w:space="0" w:color="auto"/>
          </w:divBdr>
        </w:div>
        <w:div w:id="120922172">
          <w:marLeft w:val="0"/>
          <w:marRight w:val="0"/>
          <w:marTop w:val="0"/>
          <w:marBottom w:val="0"/>
          <w:divBdr>
            <w:top w:val="none" w:sz="0" w:space="0" w:color="auto"/>
            <w:left w:val="none" w:sz="0" w:space="0" w:color="auto"/>
            <w:bottom w:val="none" w:sz="0" w:space="0" w:color="auto"/>
            <w:right w:val="none" w:sz="0" w:space="0" w:color="auto"/>
          </w:divBdr>
        </w:div>
        <w:div w:id="120922173">
          <w:marLeft w:val="0"/>
          <w:marRight w:val="0"/>
          <w:marTop w:val="0"/>
          <w:marBottom w:val="0"/>
          <w:divBdr>
            <w:top w:val="none" w:sz="0" w:space="0" w:color="auto"/>
            <w:left w:val="none" w:sz="0" w:space="0" w:color="auto"/>
            <w:bottom w:val="none" w:sz="0" w:space="0" w:color="auto"/>
            <w:right w:val="none" w:sz="0" w:space="0" w:color="auto"/>
          </w:divBdr>
        </w:div>
        <w:div w:id="120922174">
          <w:marLeft w:val="0"/>
          <w:marRight w:val="0"/>
          <w:marTop w:val="0"/>
          <w:marBottom w:val="0"/>
          <w:divBdr>
            <w:top w:val="none" w:sz="0" w:space="0" w:color="auto"/>
            <w:left w:val="none" w:sz="0" w:space="0" w:color="auto"/>
            <w:bottom w:val="none" w:sz="0" w:space="0" w:color="auto"/>
            <w:right w:val="none" w:sz="0" w:space="0" w:color="auto"/>
          </w:divBdr>
        </w:div>
        <w:div w:id="120922175">
          <w:marLeft w:val="0"/>
          <w:marRight w:val="0"/>
          <w:marTop w:val="0"/>
          <w:marBottom w:val="0"/>
          <w:divBdr>
            <w:top w:val="none" w:sz="0" w:space="0" w:color="auto"/>
            <w:left w:val="none" w:sz="0" w:space="0" w:color="auto"/>
            <w:bottom w:val="none" w:sz="0" w:space="0" w:color="auto"/>
            <w:right w:val="none" w:sz="0" w:space="0" w:color="auto"/>
          </w:divBdr>
        </w:div>
        <w:div w:id="120922176">
          <w:marLeft w:val="0"/>
          <w:marRight w:val="0"/>
          <w:marTop w:val="0"/>
          <w:marBottom w:val="0"/>
          <w:divBdr>
            <w:top w:val="none" w:sz="0" w:space="0" w:color="auto"/>
            <w:left w:val="none" w:sz="0" w:space="0" w:color="auto"/>
            <w:bottom w:val="none" w:sz="0" w:space="0" w:color="auto"/>
            <w:right w:val="none" w:sz="0" w:space="0" w:color="auto"/>
          </w:divBdr>
        </w:div>
        <w:div w:id="120922177">
          <w:marLeft w:val="0"/>
          <w:marRight w:val="0"/>
          <w:marTop w:val="0"/>
          <w:marBottom w:val="0"/>
          <w:divBdr>
            <w:top w:val="none" w:sz="0" w:space="0" w:color="auto"/>
            <w:left w:val="none" w:sz="0" w:space="0" w:color="auto"/>
            <w:bottom w:val="none" w:sz="0" w:space="0" w:color="auto"/>
            <w:right w:val="none" w:sz="0" w:space="0" w:color="auto"/>
          </w:divBdr>
        </w:div>
        <w:div w:id="120922178">
          <w:marLeft w:val="0"/>
          <w:marRight w:val="0"/>
          <w:marTop w:val="0"/>
          <w:marBottom w:val="0"/>
          <w:divBdr>
            <w:top w:val="none" w:sz="0" w:space="0" w:color="auto"/>
            <w:left w:val="none" w:sz="0" w:space="0" w:color="auto"/>
            <w:bottom w:val="none" w:sz="0" w:space="0" w:color="auto"/>
            <w:right w:val="none" w:sz="0" w:space="0" w:color="auto"/>
          </w:divBdr>
        </w:div>
        <w:div w:id="120922179">
          <w:marLeft w:val="0"/>
          <w:marRight w:val="0"/>
          <w:marTop w:val="0"/>
          <w:marBottom w:val="0"/>
          <w:divBdr>
            <w:top w:val="none" w:sz="0" w:space="0" w:color="auto"/>
            <w:left w:val="none" w:sz="0" w:space="0" w:color="auto"/>
            <w:bottom w:val="none" w:sz="0" w:space="0" w:color="auto"/>
            <w:right w:val="none" w:sz="0" w:space="0" w:color="auto"/>
          </w:divBdr>
        </w:div>
        <w:div w:id="120922180">
          <w:marLeft w:val="0"/>
          <w:marRight w:val="0"/>
          <w:marTop w:val="0"/>
          <w:marBottom w:val="0"/>
          <w:divBdr>
            <w:top w:val="none" w:sz="0" w:space="0" w:color="auto"/>
            <w:left w:val="none" w:sz="0" w:space="0" w:color="auto"/>
            <w:bottom w:val="none" w:sz="0" w:space="0" w:color="auto"/>
            <w:right w:val="none" w:sz="0" w:space="0" w:color="auto"/>
          </w:divBdr>
        </w:div>
        <w:div w:id="120922181">
          <w:marLeft w:val="0"/>
          <w:marRight w:val="0"/>
          <w:marTop w:val="0"/>
          <w:marBottom w:val="0"/>
          <w:divBdr>
            <w:top w:val="none" w:sz="0" w:space="0" w:color="auto"/>
            <w:left w:val="none" w:sz="0" w:space="0" w:color="auto"/>
            <w:bottom w:val="none" w:sz="0" w:space="0" w:color="auto"/>
            <w:right w:val="none" w:sz="0" w:space="0" w:color="auto"/>
          </w:divBdr>
        </w:div>
        <w:div w:id="120922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taffing.opm.gov/pdf/usascover.pdf" TargetMode="External"/><Relationship Id="rId117" Type="http://schemas.openxmlformats.org/officeDocument/2006/relationships/image" Target="media/image16.png"/><Relationship Id="rId21" Type="http://schemas.openxmlformats.org/officeDocument/2006/relationships/image" Target="https://securemedia.newjobs.com/opm/js/usajobs/pixel_gray.gif" TargetMode="External"/><Relationship Id="rId42" Type="http://schemas.openxmlformats.org/officeDocument/2006/relationships/image" Target="https://securemedia.newjobs.com/opm/js/usajobs/pixel.gif" TargetMode="External"/><Relationship Id="rId47" Type="http://schemas.openxmlformats.org/officeDocument/2006/relationships/hyperlink" Target="http://www.opm.gov/forms/pdf_fill/of0306.pdf" TargetMode="External"/><Relationship Id="rId63" Type="http://schemas.openxmlformats.org/officeDocument/2006/relationships/image" Target="media/image11.png"/><Relationship Id="rId68" Type="http://schemas.openxmlformats.org/officeDocument/2006/relationships/image" Target="https://securemedia.newjobs.com/opm/js/usajobs/pixel.gif" TargetMode="External"/><Relationship Id="rId84" Type="http://schemas.openxmlformats.org/officeDocument/2006/relationships/image" Target="https://securemedia.newjobs.com/opm/js/usajobs/pixel.gif" TargetMode="External"/><Relationship Id="rId89" Type="http://schemas.openxmlformats.org/officeDocument/2006/relationships/image" Target="https://securemedia.newjobs.com/opm/js/usajobs/pixel_gray.gif" TargetMode="External"/><Relationship Id="rId112" Type="http://schemas.openxmlformats.org/officeDocument/2006/relationships/image" Target="https://securemedia.newjobs.com/opm/js/usajobs/pixel.gif" TargetMode="External"/><Relationship Id="rId16" Type="http://schemas.openxmlformats.org/officeDocument/2006/relationships/image" Target="media/image5.png"/><Relationship Id="rId107" Type="http://schemas.openxmlformats.org/officeDocument/2006/relationships/image" Target="https://securemedia.newjobs.com/opm/js/usajobs/vacc/printversion_close_button.gif" TargetMode="External"/><Relationship Id="rId11" Type="http://schemas.openxmlformats.org/officeDocument/2006/relationships/image" Target="https://securemedia.newjobs.com/opm/js/usajobs/vacc/printversion_detail_button.gif" TargetMode="External"/><Relationship Id="rId24" Type="http://schemas.openxmlformats.org/officeDocument/2006/relationships/hyperlink" Target="http://www.va.gov/" TargetMode="External"/><Relationship Id="rId32" Type="http://schemas.openxmlformats.org/officeDocument/2006/relationships/image" Target="https://securemedia.newjobs.com/opm/js/usajobs/vacc/printversion_duties_tab.gif" TargetMode="External"/><Relationship Id="rId37" Type="http://schemas.openxmlformats.org/officeDocument/2006/relationships/image" Target="https://securemedia.newjobs.com/opm/js/usajobs/pixel.gif" TargetMode="External"/><Relationship Id="rId40" Type="http://schemas.openxmlformats.org/officeDocument/2006/relationships/image" Target="media/image9.png"/><Relationship Id="rId45" Type="http://schemas.openxmlformats.org/officeDocument/2006/relationships/image" Target="https://securemedia.newjobs.com/opm/js/usajobs/pixel.gif" TargetMode="External"/><Relationship Id="rId53" Type="http://schemas.openxmlformats.org/officeDocument/2006/relationships/image" Target="https://securemedia.newjobs.com/opm/js/usajobs/pixel.gif" TargetMode="External"/><Relationship Id="rId58" Type="http://schemas.openxmlformats.org/officeDocument/2006/relationships/hyperlink" Target="http://www.usajobs.opm.gov/" TargetMode="External"/><Relationship Id="rId66" Type="http://schemas.openxmlformats.org/officeDocument/2006/relationships/image" Target="https://securemedia.newjobs.com/opm/js/usajobs/pixel_gray.gif" TargetMode="External"/><Relationship Id="rId74" Type="http://schemas.openxmlformats.org/officeDocument/2006/relationships/hyperlink" Target="http://www.opm.gov/forms/pdf_fill/of612.pdf" TargetMode="External"/><Relationship Id="rId79" Type="http://schemas.openxmlformats.org/officeDocument/2006/relationships/hyperlink" Target="http://www.opm.gov/forms/pdf_fill/opm1203fx.pdf" TargetMode="External"/><Relationship Id="rId87" Type="http://schemas.openxmlformats.org/officeDocument/2006/relationships/image" Target="https://securemedia.newjobs.com/opm/js/usajobs/vacc/printversion_eeo_tab.gif" TargetMode="External"/><Relationship Id="rId102" Type="http://schemas.openxmlformats.org/officeDocument/2006/relationships/image" Target="https://securemedia.newjobs.com/opm/js/usajobs/pixel.gif" TargetMode="External"/><Relationship Id="rId110" Type="http://schemas.openxmlformats.org/officeDocument/2006/relationships/image" Target="media/image14.png"/><Relationship Id="rId115" Type="http://schemas.openxmlformats.org/officeDocument/2006/relationships/image" Target="https://securemedia.newjobs.com/opm/js/usajobs/pixel.gif" TargetMode="External"/><Relationship Id="rId5" Type="http://schemas.openxmlformats.org/officeDocument/2006/relationships/image" Target="media/image1.png"/><Relationship Id="rId61" Type="http://schemas.openxmlformats.org/officeDocument/2006/relationships/image" Target="https://securemedia.newjobs.com/opm/js/usajobs/pixel.gif" TargetMode="External"/><Relationship Id="rId82" Type="http://schemas.openxmlformats.org/officeDocument/2006/relationships/hyperlink" Target="http://www.opm.gov/forms" TargetMode="External"/><Relationship Id="rId90" Type="http://schemas.openxmlformats.org/officeDocument/2006/relationships/image" Target="https://securemedia.newjobs.com/opm/js/usajobs/pixel.gif" TargetMode="External"/><Relationship Id="rId95" Type="http://schemas.openxmlformats.org/officeDocument/2006/relationships/image" Target="media/image13.png"/><Relationship Id="rId19" Type="http://schemas.openxmlformats.org/officeDocument/2006/relationships/image" Target="https://securemedia.newjobs.com/opm/js/usajobs/pixel.gif" TargetMode="External"/><Relationship Id="rId14" Type="http://schemas.openxmlformats.org/officeDocument/2006/relationships/image" Target="https://securemedia.newjobs.com/opm/js/usajobs/vacc/printversion_close_button.gif" TargetMode="External"/><Relationship Id="rId22" Type="http://schemas.openxmlformats.org/officeDocument/2006/relationships/image" Target="https://securemedia.newjobs.com/opm/js/usajobs/pixel.gif" TargetMode="External"/><Relationship Id="rId27" Type="http://schemas.openxmlformats.org/officeDocument/2006/relationships/hyperlink" Target="http://www.opm.gov/forms/pdf_fill_of0306.pdf" TargetMode="External"/><Relationship Id="rId30" Type="http://schemas.openxmlformats.org/officeDocument/2006/relationships/image" Target="https://securemedia.newjobs.com/opm/js/usajobs/pixel.gif" TargetMode="External"/><Relationship Id="rId35" Type="http://schemas.openxmlformats.org/officeDocument/2006/relationships/image" Target="https://securemedia.newjobs.com/opm/js/usajobs/pixel.gif" TargetMode="External"/><Relationship Id="rId43" Type="http://schemas.openxmlformats.org/officeDocument/2006/relationships/image" Target="https://securemedia.newjobs.com/opm/js/usajobs/pixel_gray.gif" TargetMode="External"/><Relationship Id="rId48" Type="http://schemas.openxmlformats.org/officeDocument/2006/relationships/image" Target="https://securemedia.newjobs.com/opm/js/usajobs/pixel.gif" TargetMode="External"/><Relationship Id="rId56" Type="http://schemas.openxmlformats.org/officeDocument/2006/relationships/image" Target="https://securemedia.newjobs.com/opm/js/usajobs/pixel.gif" TargetMode="External"/><Relationship Id="rId64" Type="http://schemas.openxmlformats.org/officeDocument/2006/relationships/image" Target="https://securemedia.newjobs.com/opm/js/usajobs/vacc/printversion_howtoapp_tab.gif" TargetMode="External"/><Relationship Id="rId69" Type="http://schemas.openxmlformats.org/officeDocument/2006/relationships/hyperlink" Target="http://www.opm.gov/forms/pdf_fill/opm1203fx.pdf" TargetMode="External"/><Relationship Id="rId77" Type="http://schemas.openxmlformats.org/officeDocument/2006/relationships/hyperlink" Target="https://applicationmanager.org/" TargetMode="External"/><Relationship Id="rId100" Type="http://schemas.openxmlformats.org/officeDocument/2006/relationships/image" Target="https://securemedia.newjobs.com/opm/js/usajobs/pixel.gif" TargetMode="External"/><Relationship Id="rId105" Type="http://schemas.openxmlformats.org/officeDocument/2006/relationships/image" Target="https://securemedia.newjobs.com/opm/js/usajobs/vacc/printversion_detail_button.gif" TargetMode="External"/><Relationship Id="rId113" Type="http://schemas.openxmlformats.org/officeDocument/2006/relationships/image" Target="media/image15.png"/><Relationship Id="rId118" Type="http://schemas.openxmlformats.org/officeDocument/2006/relationships/image" Target="https://securemedia.newjobs.com/opm/js/usajobs/legacyannouncement_cropp-05.gif" TargetMode="External"/><Relationship Id="rId8" Type="http://schemas.openxmlformats.org/officeDocument/2006/relationships/image" Target="https://securemedia.newjobs.com/opm/js/usajobs/vacc/printversion_overv_tab.gif" TargetMode="External"/><Relationship Id="rId51" Type="http://schemas.openxmlformats.org/officeDocument/2006/relationships/image" Target="media/image10.png"/><Relationship Id="rId72" Type="http://schemas.openxmlformats.org/officeDocument/2006/relationships/hyperlink" Target="https://ApplicationManager.org/Login.aspx?VacancyID=201385" TargetMode="External"/><Relationship Id="rId80" Type="http://schemas.openxmlformats.org/officeDocument/2006/relationships/hyperlink" Target="http://staffing.opm.gov/pdf/usascover.pdf" TargetMode="External"/><Relationship Id="rId85" Type="http://schemas.openxmlformats.org/officeDocument/2006/relationships/image" Target="https://securemedia.newjobs.com/opm/js/usajobs/pixel.gif" TargetMode="External"/><Relationship Id="rId93" Type="http://schemas.openxmlformats.org/officeDocument/2006/relationships/image" Target="https://securemedia.newjobs.com/opm/js/usajobs/pixel.gif" TargetMode="External"/><Relationship Id="rId98" Type="http://schemas.openxmlformats.org/officeDocument/2006/relationships/image" Target="https://securemedia.newjobs.com/opm/js/usajobs/pixel_gray.gif" TargetMode="External"/><Relationship Id="rId3" Type="http://schemas.openxmlformats.org/officeDocument/2006/relationships/settings" Target="settings.xml"/><Relationship Id="rId12" Type="http://schemas.openxmlformats.org/officeDocument/2006/relationships/hyperlink" Target="javascript:window.close()" TargetMode="External"/><Relationship Id="rId17" Type="http://schemas.openxmlformats.org/officeDocument/2006/relationships/image" Target="https://securemedia.newjobs.com/opm/js/usajobs/vacc/printversion_print_button.gif" TargetMode="External"/><Relationship Id="rId25" Type="http://schemas.openxmlformats.org/officeDocument/2006/relationships/hyperlink" Target="http://www.opm.gov/forms/pdf_fill/of612.pdf" TargetMode="External"/><Relationship Id="rId33" Type="http://schemas.openxmlformats.org/officeDocument/2006/relationships/image" Target="https://securemedia.newjobs.com/opm/js/usajobs/pixel.gif" TargetMode="External"/><Relationship Id="rId38" Type="http://schemas.openxmlformats.org/officeDocument/2006/relationships/image" Target="https://securemedia.newjobs.com/opm/js/usajobs/pixel.gif" TargetMode="External"/><Relationship Id="rId46" Type="http://schemas.openxmlformats.org/officeDocument/2006/relationships/hyperlink" Target="http://www.opm.gov/qualifications" TargetMode="External"/><Relationship Id="rId59" Type="http://schemas.openxmlformats.org/officeDocument/2006/relationships/hyperlink" Target="http://www.usajobs.opm.gov/EI55.asp" TargetMode="External"/><Relationship Id="rId67" Type="http://schemas.openxmlformats.org/officeDocument/2006/relationships/image" Target="https://securemedia.newjobs.com/opm/js/usajobs/pixel.gif" TargetMode="External"/><Relationship Id="rId103" Type="http://schemas.openxmlformats.org/officeDocument/2006/relationships/image" Target="https://securemedia.newjobs.com/opm/js/usajobs/pixel.gif" TargetMode="External"/><Relationship Id="rId108" Type="http://schemas.openxmlformats.org/officeDocument/2006/relationships/hyperlink" Target="javascript:window.print()" TargetMode="External"/><Relationship Id="rId116" Type="http://schemas.openxmlformats.org/officeDocument/2006/relationships/hyperlink" Target="javascript:printversion=window.print();" TargetMode="External"/><Relationship Id="rId20" Type="http://schemas.openxmlformats.org/officeDocument/2006/relationships/image" Target="media/image7.png"/><Relationship Id="rId41" Type="http://schemas.openxmlformats.org/officeDocument/2006/relationships/image" Target="https://securemedia.newjobs.com/opm/js/usajobs/vacc/printversion_qual_tab.gif" TargetMode="External"/><Relationship Id="rId54" Type="http://schemas.openxmlformats.org/officeDocument/2006/relationships/image" Target="https://securemedia.newjobs.com/opm/js/usajobs/pixel_gray.gif" TargetMode="External"/><Relationship Id="rId62" Type="http://schemas.openxmlformats.org/officeDocument/2006/relationships/image" Target="https://securemedia.newjobs.com/opm/js/usajobs/pixel.gif" TargetMode="External"/><Relationship Id="rId70" Type="http://schemas.openxmlformats.org/officeDocument/2006/relationships/hyperlink" Target="https://applicationmanager.org/" TargetMode="External"/><Relationship Id="rId75" Type="http://schemas.openxmlformats.org/officeDocument/2006/relationships/hyperlink" Target="http://www.archives.gov/research_room" TargetMode="External"/><Relationship Id="rId83" Type="http://schemas.openxmlformats.org/officeDocument/2006/relationships/image" Target="https://securemedia.newjobs.com/opm/js/usajobs/pixel.gif" TargetMode="External"/><Relationship Id="rId88" Type="http://schemas.openxmlformats.org/officeDocument/2006/relationships/image" Target="https://securemedia.newjobs.com/opm/js/usajobs/pixel.gif" TargetMode="External"/><Relationship Id="rId91" Type="http://schemas.openxmlformats.org/officeDocument/2006/relationships/image" Target="https://securemedia.newjobs.com/opm/js/usajobs/pixel.gif" TargetMode="External"/><Relationship Id="rId96" Type="http://schemas.openxmlformats.org/officeDocument/2006/relationships/image" Target="https://securemedia.newjobs.com/opm/js/usajobs/vacc/printversion_reason_tab.gif" TargetMode="External"/><Relationship Id="rId111" Type="http://schemas.openxmlformats.org/officeDocument/2006/relationships/image" Target="https://securemedia.newjobs.com/opm/js/usajobs/vacc/sendmail.gif" TargetMode="External"/><Relationship Id="rId1" Type="http://schemas.openxmlformats.org/officeDocument/2006/relationships/numbering" Target="numbering.xml"/><Relationship Id="rId6" Type="http://schemas.openxmlformats.org/officeDocument/2006/relationships/image" Target="https://securemedia.newjobs.com/opm/js/agency/VATA/logo1.gif" TargetMode="External"/><Relationship Id="rId15" Type="http://schemas.openxmlformats.org/officeDocument/2006/relationships/hyperlink" Target="javascript:window.print()" TargetMode="External"/><Relationship Id="rId23" Type="http://schemas.openxmlformats.org/officeDocument/2006/relationships/image" Target="https://securemedia.newjobs.com/opm/js/usajobs/pixel.gif" TargetMode="External"/><Relationship Id="rId28" Type="http://schemas.openxmlformats.org/officeDocument/2006/relationships/image" Target="https://securemedia.newjobs.com/opm/js/usajobs/pixel.gif" TargetMode="External"/><Relationship Id="rId36" Type="http://schemas.openxmlformats.org/officeDocument/2006/relationships/image" Target="https://securemedia.newjobs.com/opm/js/usajobs/pixel.gif" TargetMode="External"/><Relationship Id="rId49" Type="http://schemas.openxmlformats.org/officeDocument/2006/relationships/image" Target="https://securemedia.newjobs.com/opm/js/usajobs/pixel.gif" TargetMode="External"/><Relationship Id="rId57" Type="http://schemas.openxmlformats.org/officeDocument/2006/relationships/hyperlink" Target="http://www.va.gov/jobs/job_benefits/benefits.asp" TargetMode="External"/><Relationship Id="rId106" Type="http://schemas.openxmlformats.org/officeDocument/2006/relationships/hyperlink" Target="javascript:window.close()" TargetMode="External"/><Relationship Id="rId114" Type="http://schemas.openxmlformats.org/officeDocument/2006/relationships/image" Target="https://securemedia.newjobs.com/opm/js/usajobs/vacc/questions.gif" TargetMode="External"/><Relationship Id="rId119"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image" Target="media/image8.png"/><Relationship Id="rId44" Type="http://schemas.openxmlformats.org/officeDocument/2006/relationships/image" Target="https://securemedia.newjobs.com/opm/js/usajobs/pixel.gif" TargetMode="External"/><Relationship Id="rId52" Type="http://schemas.openxmlformats.org/officeDocument/2006/relationships/image" Target="https://securemedia.newjobs.com/opm/js/usajobs/vacc/printversion_bene_tab.gif" TargetMode="External"/><Relationship Id="rId60" Type="http://schemas.openxmlformats.org/officeDocument/2006/relationships/image" Target="https://securemedia.newjobs.com/opm/js/usajobs/pixel.gif" TargetMode="External"/><Relationship Id="rId65" Type="http://schemas.openxmlformats.org/officeDocument/2006/relationships/image" Target="https://securemedia.newjobs.com/opm/js/usajobs/pixel.gif" TargetMode="External"/><Relationship Id="rId73" Type="http://schemas.openxmlformats.org/officeDocument/2006/relationships/hyperlink" Target="https://applicationmanager.org/" TargetMode="External"/><Relationship Id="rId78" Type="http://schemas.openxmlformats.org/officeDocument/2006/relationships/hyperlink" Target="http://staffing.opm.gov/pdf/usascover.pdf" TargetMode="External"/><Relationship Id="rId81" Type="http://schemas.openxmlformats.org/officeDocument/2006/relationships/hyperlink" Target="http://staffing.opm.gov/pdf/usascover.pdf" TargetMode="External"/><Relationship Id="rId86" Type="http://schemas.openxmlformats.org/officeDocument/2006/relationships/image" Target="media/image12.png"/><Relationship Id="rId94" Type="http://schemas.openxmlformats.org/officeDocument/2006/relationships/image" Target="https://securemedia.newjobs.com/opm/js/usajobs/pixel.gif" TargetMode="External"/><Relationship Id="rId99" Type="http://schemas.openxmlformats.org/officeDocument/2006/relationships/image" Target="https://securemedia.newjobs.com/opm/js/usajobs/pixel.gif" TargetMode="External"/><Relationship Id="rId101" Type="http://schemas.openxmlformats.org/officeDocument/2006/relationships/image" Target="https://securemedia.newjobs.com/opm/js/usajobs/pixel.gif" TargetMode="External"/><Relationship Id="rId4" Type="http://schemas.openxmlformats.org/officeDocument/2006/relationships/webSettings" Target="webSettings.xml"/><Relationship Id="rId9" Type="http://schemas.openxmlformats.org/officeDocument/2006/relationships/hyperlink" Target="https://recruiter.usajobs.gov/sourcing/?hd=www%2Eusajobs%2Egov&amp;jobID=74066498&amp;jsd=jobsearch%2Eusajobs%2Egov&amp;TabNum=7&amp;rc=3" TargetMode="External"/><Relationship Id="rId13" Type="http://schemas.openxmlformats.org/officeDocument/2006/relationships/image" Target="media/image4.png"/><Relationship Id="rId18" Type="http://schemas.openxmlformats.org/officeDocument/2006/relationships/image" Target="media/image6.png"/><Relationship Id="rId39" Type="http://schemas.openxmlformats.org/officeDocument/2006/relationships/image" Target="https://securemedia.newjobs.com/opm/js/usajobs/pixel.gif" TargetMode="External"/><Relationship Id="rId109" Type="http://schemas.openxmlformats.org/officeDocument/2006/relationships/image" Target="https://securemedia.newjobs.com/opm/js/usajobs/vacc/printversion_print_button.gif" TargetMode="External"/><Relationship Id="rId34" Type="http://schemas.openxmlformats.org/officeDocument/2006/relationships/image" Target="https://securemedia.newjobs.com/opm/js/usajobs/pixel_gray.gif" TargetMode="External"/><Relationship Id="rId50" Type="http://schemas.openxmlformats.org/officeDocument/2006/relationships/image" Target="https://securemedia.newjobs.com/opm/js/usajobs/pixel.gif" TargetMode="External"/><Relationship Id="rId55" Type="http://schemas.openxmlformats.org/officeDocument/2006/relationships/image" Target="https://securemedia.newjobs.com/opm/js/usajobs/pixel.gif" TargetMode="External"/><Relationship Id="rId76" Type="http://schemas.openxmlformats.org/officeDocument/2006/relationships/hyperlink" Target="http://www.opm.gov/forms/pdf_fill/sf15.pdf" TargetMode="External"/><Relationship Id="rId97" Type="http://schemas.openxmlformats.org/officeDocument/2006/relationships/image" Target="https://securemedia.newjobs.com/opm/js/usajobs/pixel.gif" TargetMode="External"/><Relationship Id="rId104" Type="http://schemas.openxmlformats.org/officeDocument/2006/relationships/hyperlink" Target="https://recruiter.usajobs.gov/sourcing/?hd=www%2Eusajobs%2Egov&amp;jobID=74066498&amp;jsd=jobsearch%2Eusajobs%2Egov&amp;TabNum=7&amp;rc=3" TargetMode="External"/><Relationship Id="rId120"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www.opm.gov/forms/pdf_fill/opm1203fx.pdf" TargetMode="External"/><Relationship Id="rId92" Type="http://schemas.openxmlformats.org/officeDocument/2006/relationships/image" Target="https://securemedia.newjobs.com/opm/js/usajobs/pixel.gif" TargetMode="External"/><Relationship Id="rId2" Type="http://schemas.openxmlformats.org/officeDocument/2006/relationships/styles" Target="styles.xml"/><Relationship Id="rId29" Type="http://schemas.openxmlformats.org/officeDocument/2006/relationships/image" Target="https://securemedia.newjobs.com/opm/js/usajobs/pixel.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16</Pages>
  <Words>6395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VISN 2 User</cp:lastModifiedBy>
  <cp:revision>2</cp:revision>
  <dcterms:created xsi:type="dcterms:W3CDTF">2008-07-30T14:42:00Z</dcterms:created>
  <dcterms:modified xsi:type="dcterms:W3CDTF">2008-07-30T14:42:00Z</dcterms:modified>
</cp:coreProperties>
</file>